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141" w14:textId="77777777" w:rsidR="00335F89" w:rsidRPr="00E32591" w:rsidRDefault="00335F89" w:rsidP="00335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1"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654CDC66" w14:textId="77777777" w:rsidR="00335F89" w:rsidRPr="00E32591" w:rsidRDefault="00335F89" w:rsidP="00335F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91"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50B02153" w14:textId="77777777" w:rsidR="00335F89" w:rsidRPr="00E32591" w:rsidRDefault="00335F89" w:rsidP="0076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 a</w:t>
      </w:r>
    </w:p>
    <w:p w14:paraId="0FFB590D" w14:textId="77777777" w:rsidR="00335F89" w:rsidRPr="00E32591" w:rsidRDefault="00335F89" w:rsidP="0076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…………j.polski…….</w:t>
      </w:r>
      <w:r w:rsidRPr="00E325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1">
        <w:rPr>
          <w:rFonts w:ascii="Times New Roman" w:hAnsi="Times New Roman" w:cs="Times New Roman"/>
          <w:sz w:val="24"/>
          <w:szCs w:val="24"/>
        </w:rPr>
        <w:t>tygodniowy wymiar zajęć………</w:t>
      </w:r>
      <w:r>
        <w:rPr>
          <w:rFonts w:ascii="Times New Roman" w:hAnsi="Times New Roman" w:cs="Times New Roman"/>
          <w:sz w:val="24"/>
          <w:szCs w:val="24"/>
        </w:rPr>
        <w:t>6 godzin</w:t>
      </w:r>
      <w:r w:rsidRPr="00E32591">
        <w:rPr>
          <w:rFonts w:ascii="Times New Roman" w:hAnsi="Times New Roman" w:cs="Times New Roman"/>
          <w:sz w:val="24"/>
          <w:szCs w:val="24"/>
        </w:rPr>
        <w:t>…………….</w:t>
      </w:r>
    </w:p>
    <w:p w14:paraId="389410C7" w14:textId="77777777" w:rsidR="00335F89" w:rsidRPr="00E32591" w:rsidRDefault="00335F89" w:rsidP="0076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 …</w:t>
      </w:r>
      <w:r w:rsidRPr="009B3AD3">
        <w:rPr>
          <w:rFonts w:ascii="Times New Roman" w:hAnsi="Times New Roman" w:cs="Times New Roman"/>
          <w:sz w:val="24"/>
          <w:szCs w:val="24"/>
        </w:rPr>
        <w:t>Anna Sobieraj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1109"/>
        <w:gridCol w:w="2961"/>
        <w:gridCol w:w="2035"/>
        <w:gridCol w:w="2036"/>
        <w:gridCol w:w="2036"/>
        <w:gridCol w:w="3710"/>
      </w:tblGrid>
      <w:tr w:rsidR="00335F89" w14:paraId="0F3D4D80" w14:textId="77777777" w:rsidTr="00335F89">
        <w:trPr>
          <w:trHeight w:val="1837"/>
        </w:trPr>
        <w:tc>
          <w:tcPr>
            <w:tcW w:w="1109" w:type="dxa"/>
          </w:tcPr>
          <w:p w14:paraId="23547FF5" w14:textId="77777777" w:rsidR="00335F89" w:rsidRPr="00E32591" w:rsidRDefault="00335F89" w:rsidP="00765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591">
              <w:rPr>
                <w:rFonts w:ascii="Times New Roman" w:hAnsi="Times New Roman" w:cs="Times New Roman"/>
                <w:b/>
              </w:rPr>
              <w:t>Dzień tygodnia oraz zaplanowana liczba godzin</w:t>
            </w:r>
          </w:p>
        </w:tc>
        <w:tc>
          <w:tcPr>
            <w:tcW w:w="2961" w:type="dxa"/>
          </w:tcPr>
          <w:p w14:paraId="7BBD8F6D" w14:textId="77777777" w:rsidR="00335F89" w:rsidRPr="00E32591" w:rsidRDefault="00335F8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2035" w:type="dxa"/>
          </w:tcPr>
          <w:p w14:paraId="323435FE" w14:textId="77777777" w:rsidR="00335F89" w:rsidRPr="00E32591" w:rsidRDefault="00335F89" w:rsidP="007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  <w:tc>
          <w:tcPr>
            <w:tcW w:w="2036" w:type="dxa"/>
          </w:tcPr>
          <w:p w14:paraId="1808329C" w14:textId="77777777" w:rsidR="00335F89" w:rsidRPr="00F4705F" w:rsidRDefault="00335F89" w:rsidP="007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rodzaj zadań</w:t>
            </w: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ucznia do wykonania w domu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0D8A3C47" w14:textId="77777777" w:rsidR="00335F89" w:rsidRPr="00E32591" w:rsidRDefault="00335F8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>Przewidywany czas wykonania zadania</w:t>
            </w:r>
          </w:p>
        </w:tc>
        <w:tc>
          <w:tcPr>
            <w:tcW w:w="3710" w:type="dxa"/>
          </w:tcPr>
          <w:p w14:paraId="0B372CB7" w14:textId="77777777" w:rsidR="00335F89" w:rsidRPr="00E32591" w:rsidRDefault="00335F8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lub weryfikacji wiedzy i umiejętności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BB0F71" w14:textId="77777777" w:rsidR="00335F89" w:rsidRPr="00E32591" w:rsidRDefault="00335F8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oceniania</w:t>
            </w:r>
          </w:p>
          <w:p w14:paraId="494C4D46" w14:textId="77777777" w:rsidR="00335F89" w:rsidRPr="00E32591" w:rsidRDefault="00335F8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89" w14:paraId="5874EEF1" w14:textId="77777777" w:rsidTr="00335F89">
        <w:trPr>
          <w:trHeight w:val="1837"/>
        </w:trPr>
        <w:tc>
          <w:tcPr>
            <w:tcW w:w="1109" w:type="dxa"/>
          </w:tcPr>
          <w:p w14:paraId="1DAA00B0" w14:textId="0D8331C1" w:rsidR="00C96378" w:rsidRPr="00765EB9" w:rsidRDefault="00765EB9" w:rsidP="007F47A5">
            <w:pPr>
              <w:rPr>
                <w:rFonts w:ascii="Times New Roman" w:hAnsi="Times New Roman" w:cs="Times New Roman"/>
                <w:bCs/>
              </w:rPr>
            </w:pPr>
            <w:r w:rsidRPr="00765EB9">
              <w:rPr>
                <w:rFonts w:ascii="Times New Roman" w:hAnsi="Times New Roman" w:cs="Times New Roman"/>
                <w:bCs/>
              </w:rPr>
              <w:t>14.02 – 2 godz.</w:t>
            </w:r>
          </w:p>
        </w:tc>
        <w:tc>
          <w:tcPr>
            <w:tcW w:w="2961" w:type="dxa"/>
          </w:tcPr>
          <w:p w14:paraId="6B8CD9A2" w14:textId="77777777" w:rsidR="00C96378" w:rsidRDefault="00765EB9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EB9">
              <w:rPr>
                <w:rFonts w:ascii="Times New Roman" w:hAnsi="Times New Roman" w:cs="Times New Roman"/>
                <w:bCs/>
                <w:sz w:val="24"/>
                <w:szCs w:val="24"/>
              </w:rPr>
              <w:t>Obraz zrujnowanej Warszawy widziany oczyma reportera. M. Wańkowicz „Ziele na kraterze”.</w:t>
            </w:r>
          </w:p>
          <w:p w14:paraId="1DE9112B" w14:textId="52E8202D" w:rsidR="00864984" w:rsidRPr="00765EB9" w:rsidRDefault="0086498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D523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-VI</w:t>
            </w:r>
            <w:r w:rsidR="008D5236">
              <w:rPr>
                <w:rFonts w:ascii="Times New Roman" w:hAnsi="Times New Roman" w:cs="Times New Roman"/>
                <w:bCs/>
                <w:sz w:val="24"/>
                <w:szCs w:val="24"/>
              </w:rPr>
              <w:t>, I.1.4; IV-VI, I.1.9; IV-VI, I.2.2; VII i VIII, I.1.10</w:t>
            </w:r>
          </w:p>
        </w:tc>
        <w:tc>
          <w:tcPr>
            <w:tcW w:w="2035" w:type="dxa"/>
          </w:tcPr>
          <w:p w14:paraId="11445F10" w14:textId="68C66D84" w:rsidR="00335F89" w:rsidRPr="009F18D1" w:rsidRDefault="009F18D1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wykład, dyskusja, praca samodzielna,</w:t>
            </w:r>
            <w:r w:rsidRPr="009F1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krótka forma wypowiedzi pisemnej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06FFA462" w14:textId="5BBCB70B" w:rsidR="00335F89" w:rsidRPr="009F18D1" w:rsidRDefault="002C4009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przeczytać fragment z podręcznika str. 227</w:t>
            </w:r>
          </w:p>
        </w:tc>
        <w:tc>
          <w:tcPr>
            <w:tcW w:w="2036" w:type="dxa"/>
          </w:tcPr>
          <w:p w14:paraId="18520697" w14:textId="6EEED4CA" w:rsidR="00335F89" w:rsidRPr="009F18D1" w:rsidRDefault="009F18D1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praca na lekcji</w:t>
            </w:r>
          </w:p>
        </w:tc>
        <w:tc>
          <w:tcPr>
            <w:tcW w:w="3710" w:type="dxa"/>
          </w:tcPr>
          <w:p w14:paraId="1DD3912B" w14:textId="77777777" w:rsidR="00335F89" w:rsidRPr="009F18D1" w:rsidRDefault="00335F89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89" w14:paraId="4722FB69" w14:textId="77777777" w:rsidTr="00A52FFE">
        <w:trPr>
          <w:trHeight w:val="1126"/>
        </w:trPr>
        <w:tc>
          <w:tcPr>
            <w:tcW w:w="1109" w:type="dxa"/>
          </w:tcPr>
          <w:p w14:paraId="18710FBA" w14:textId="28F4900A" w:rsidR="00C96378" w:rsidRPr="00765EB9" w:rsidRDefault="00765EB9" w:rsidP="007F47A5">
            <w:pPr>
              <w:rPr>
                <w:rFonts w:ascii="Times New Roman" w:hAnsi="Times New Roman" w:cs="Times New Roman"/>
                <w:bCs/>
              </w:rPr>
            </w:pPr>
            <w:r w:rsidRPr="00765EB9">
              <w:rPr>
                <w:rFonts w:ascii="Times New Roman" w:hAnsi="Times New Roman" w:cs="Times New Roman"/>
                <w:bCs/>
              </w:rPr>
              <w:t>15.02 – 1 godz.</w:t>
            </w:r>
          </w:p>
        </w:tc>
        <w:tc>
          <w:tcPr>
            <w:tcW w:w="2961" w:type="dxa"/>
          </w:tcPr>
          <w:p w14:paraId="44750034" w14:textId="30913ACA" w:rsidR="008D5236" w:rsidRPr="00765EB9" w:rsidRDefault="000D3F2E" w:rsidP="00765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Sprawdzian – A. Kamiński „Kamienie na szaniec”</w:t>
            </w:r>
            <w:r w:rsidR="000D27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14:paraId="5795961E" w14:textId="14A388E8" w:rsidR="00335F89" w:rsidRPr="009F18D1" w:rsidRDefault="00335F89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20ACE4D4" w14:textId="523349D0" w:rsidR="00335F89" w:rsidRPr="009F18D1" w:rsidRDefault="00335F89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23D34A05" w14:textId="16D92AF8" w:rsidR="00335F89" w:rsidRPr="009F18D1" w:rsidRDefault="000D3F2E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praca na lekcji</w:t>
            </w:r>
          </w:p>
        </w:tc>
        <w:tc>
          <w:tcPr>
            <w:tcW w:w="3710" w:type="dxa"/>
          </w:tcPr>
          <w:p w14:paraId="7BCB73B6" w14:textId="75975989" w:rsidR="00335F89" w:rsidRPr="009F18D1" w:rsidRDefault="000D3F2E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sprawdzian online, ocenianie wg. PSO</w:t>
            </w:r>
          </w:p>
        </w:tc>
      </w:tr>
      <w:tr w:rsidR="00C96378" w14:paraId="664A5216" w14:textId="77777777" w:rsidTr="00443B56">
        <w:trPr>
          <w:trHeight w:val="975"/>
        </w:trPr>
        <w:tc>
          <w:tcPr>
            <w:tcW w:w="1109" w:type="dxa"/>
          </w:tcPr>
          <w:p w14:paraId="0DA0611C" w14:textId="73E15337" w:rsidR="00C96378" w:rsidRPr="00765EB9" w:rsidRDefault="00765EB9" w:rsidP="007F47A5">
            <w:pPr>
              <w:rPr>
                <w:rFonts w:ascii="Times New Roman" w:hAnsi="Times New Roman" w:cs="Times New Roman"/>
                <w:bCs/>
              </w:rPr>
            </w:pPr>
            <w:r w:rsidRPr="00765EB9">
              <w:rPr>
                <w:rFonts w:ascii="Times New Roman" w:hAnsi="Times New Roman" w:cs="Times New Roman"/>
                <w:bCs/>
              </w:rPr>
              <w:t>16.02 – 2 godz.</w:t>
            </w:r>
          </w:p>
        </w:tc>
        <w:tc>
          <w:tcPr>
            <w:tcW w:w="2961" w:type="dxa"/>
          </w:tcPr>
          <w:p w14:paraId="5CBA1DAA" w14:textId="1DF5C914" w:rsidR="00C96378" w:rsidRPr="009F18D1" w:rsidRDefault="009F18D1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Arkusz egzaminacyjny</w:t>
            </w:r>
          </w:p>
        </w:tc>
        <w:tc>
          <w:tcPr>
            <w:tcW w:w="2035" w:type="dxa"/>
          </w:tcPr>
          <w:p w14:paraId="6B10E493" w14:textId="7D24177F" w:rsidR="00C96378" w:rsidRPr="009F18D1" w:rsidRDefault="009F18D1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D1">
              <w:rPr>
                <w:rFonts w:ascii="Times New Roman" w:hAnsi="Times New Roman" w:cs="Times New Roman"/>
                <w:bCs/>
                <w:sz w:val="24"/>
                <w:szCs w:val="24"/>
              </w:rPr>
              <w:t>praca z arkuszem</w:t>
            </w:r>
          </w:p>
        </w:tc>
        <w:tc>
          <w:tcPr>
            <w:tcW w:w="2036" w:type="dxa"/>
          </w:tcPr>
          <w:p w14:paraId="021DCD73" w14:textId="77777777" w:rsidR="00C96378" w:rsidRDefault="00C96378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4C5F5393" w14:textId="760CE23A" w:rsidR="00C96378" w:rsidRPr="009F18D1" w:rsidRDefault="009F18D1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D1">
              <w:rPr>
                <w:rFonts w:ascii="Times New Roman" w:hAnsi="Times New Roman" w:cs="Times New Roman"/>
                <w:bCs/>
                <w:sz w:val="24"/>
                <w:szCs w:val="24"/>
              </w:rPr>
              <w:t>praca na lekcji</w:t>
            </w:r>
          </w:p>
        </w:tc>
        <w:tc>
          <w:tcPr>
            <w:tcW w:w="3710" w:type="dxa"/>
          </w:tcPr>
          <w:p w14:paraId="0015FAFC" w14:textId="77777777" w:rsidR="00C96378" w:rsidRPr="00E32591" w:rsidRDefault="00C96378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EB9" w14:paraId="4877AB86" w14:textId="77777777" w:rsidTr="00443B56">
        <w:trPr>
          <w:trHeight w:val="1258"/>
        </w:trPr>
        <w:tc>
          <w:tcPr>
            <w:tcW w:w="1109" w:type="dxa"/>
          </w:tcPr>
          <w:p w14:paraId="29A188D4" w14:textId="4682F4FE" w:rsidR="00765EB9" w:rsidRPr="00765EB9" w:rsidRDefault="00765EB9" w:rsidP="007F47A5">
            <w:pPr>
              <w:rPr>
                <w:rFonts w:ascii="Times New Roman" w:hAnsi="Times New Roman" w:cs="Times New Roman"/>
                <w:bCs/>
              </w:rPr>
            </w:pPr>
            <w:r w:rsidRPr="00765EB9">
              <w:rPr>
                <w:rFonts w:ascii="Times New Roman" w:hAnsi="Times New Roman" w:cs="Times New Roman"/>
                <w:bCs/>
              </w:rPr>
              <w:t>17.02 – 1 godz.</w:t>
            </w:r>
          </w:p>
        </w:tc>
        <w:tc>
          <w:tcPr>
            <w:tcW w:w="2961" w:type="dxa"/>
          </w:tcPr>
          <w:p w14:paraId="350AF998" w14:textId="3C1FF1B1" w:rsidR="00765EB9" w:rsidRDefault="0086498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Reportaż jako gatunek publicystyczny. VII i VIII 1.2.5</w:t>
            </w:r>
          </w:p>
        </w:tc>
        <w:tc>
          <w:tcPr>
            <w:tcW w:w="2035" w:type="dxa"/>
          </w:tcPr>
          <w:p w14:paraId="01160820" w14:textId="19BC2071" w:rsidR="00765EB9" w:rsidRPr="009F18D1" w:rsidRDefault="0086498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ćwiczenia</w:t>
            </w:r>
          </w:p>
        </w:tc>
        <w:tc>
          <w:tcPr>
            <w:tcW w:w="2036" w:type="dxa"/>
          </w:tcPr>
          <w:p w14:paraId="4542672D" w14:textId="77777777" w:rsidR="00765EB9" w:rsidRDefault="00765EB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F7D01FE" w14:textId="65CCA3C3" w:rsidR="00765EB9" w:rsidRPr="009F18D1" w:rsidRDefault="0086498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praca na lekcji</w:t>
            </w:r>
          </w:p>
        </w:tc>
        <w:tc>
          <w:tcPr>
            <w:tcW w:w="3710" w:type="dxa"/>
          </w:tcPr>
          <w:p w14:paraId="19C227A5" w14:textId="77777777" w:rsidR="00765EB9" w:rsidRPr="00E32591" w:rsidRDefault="00765EB9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940F06" w14:textId="77777777" w:rsidR="003D294F" w:rsidRDefault="003D294F"/>
    <w:sectPr w:rsidR="003D294F" w:rsidSect="00443B56">
      <w:pgSz w:w="16838" w:h="11906" w:orient="landscape"/>
      <w:pgMar w:top="568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AD"/>
    <w:multiLevelType w:val="hybridMultilevel"/>
    <w:tmpl w:val="4BF68A92"/>
    <w:lvl w:ilvl="0" w:tplc="AA76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7CD1"/>
    <w:multiLevelType w:val="hybridMultilevel"/>
    <w:tmpl w:val="4A86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89"/>
    <w:rsid w:val="000D275C"/>
    <w:rsid w:val="000D3F2E"/>
    <w:rsid w:val="001866AA"/>
    <w:rsid w:val="002C4009"/>
    <w:rsid w:val="00335F89"/>
    <w:rsid w:val="003D1933"/>
    <w:rsid w:val="003D294F"/>
    <w:rsid w:val="00443B56"/>
    <w:rsid w:val="00765EB9"/>
    <w:rsid w:val="00864984"/>
    <w:rsid w:val="008D5236"/>
    <w:rsid w:val="009F18D1"/>
    <w:rsid w:val="00A52FFE"/>
    <w:rsid w:val="00BF2126"/>
    <w:rsid w:val="00C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D1B"/>
  <w15:chartTrackingRefBased/>
  <w15:docId w15:val="{EC35838A-2699-4CCC-88ED-C3941FCF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13</cp:revision>
  <dcterms:created xsi:type="dcterms:W3CDTF">2021-12-17T09:13:00Z</dcterms:created>
  <dcterms:modified xsi:type="dcterms:W3CDTF">2022-02-09T14:22:00Z</dcterms:modified>
</cp:coreProperties>
</file>