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074" w:rsidRPr="0067528B" w:rsidRDefault="00DB5074" w:rsidP="00DB5074">
      <w:pPr>
        <w:shd w:val="clear" w:color="auto" w:fill="FFFFFF"/>
        <w:spacing w:after="120" w:line="240" w:lineRule="auto"/>
        <w:jc w:val="center"/>
        <w:outlineLvl w:val="1"/>
        <w:rPr>
          <w:rFonts w:eastAsia="Times New Roman" w:cs="Arial"/>
          <w:b/>
          <w:color w:val="000000"/>
          <w:sz w:val="36"/>
          <w:szCs w:val="36"/>
          <w:u w:val="single"/>
          <w:lang w:eastAsia="sk-SK"/>
        </w:rPr>
      </w:pPr>
      <w:bookmarkStart w:id="0" w:name="_GoBack"/>
      <w:bookmarkEnd w:id="0"/>
      <w:r w:rsidRPr="0067528B">
        <w:rPr>
          <w:rFonts w:eastAsia="Times New Roman" w:cs="Arial"/>
          <w:b/>
          <w:color w:val="000000"/>
          <w:sz w:val="36"/>
          <w:szCs w:val="36"/>
          <w:u w:val="single"/>
          <w:lang w:eastAsia="sk-SK"/>
        </w:rPr>
        <w:t>KZŠ s MŠ A. Bernoláka, S. Tomášika 1, 036 01 Martin</w:t>
      </w:r>
    </w:p>
    <w:p w:rsidR="00DB5074" w:rsidRPr="0067528B" w:rsidRDefault="00DB5074" w:rsidP="00DB5074">
      <w:pPr>
        <w:shd w:val="clear" w:color="auto" w:fill="FFFFFF"/>
        <w:spacing w:after="120" w:line="240" w:lineRule="auto"/>
        <w:jc w:val="center"/>
        <w:outlineLvl w:val="1"/>
        <w:rPr>
          <w:rFonts w:eastAsia="Times New Roman" w:cs="Arial"/>
          <w:b/>
          <w:color w:val="000000"/>
          <w:sz w:val="32"/>
          <w:szCs w:val="32"/>
          <w:u w:val="single"/>
          <w:lang w:eastAsia="sk-SK"/>
        </w:rPr>
      </w:pPr>
    </w:p>
    <w:p w:rsidR="00DB5074" w:rsidRPr="0067528B" w:rsidRDefault="00DB5074" w:rsidP="00DB5074">
      <w:pPr>
        <w:shd w:val="clear" w:color="auto" w:fill="FFFFFF"/>
        <w:spacing w:after="120" w:line="240" w:lineRule="auto"/>
        <w:jc w:val="center"/>
        <w:outlineLvl w:val="1"/>
        <w:rPr>
          <w:rFonts w:eastAsia="Times New Roman" w:cs="Arial"/>
          <w:b/>
          <w:color w:val="000000"/>
          <w:sz w:val="32"/>
          <w:szCs w:val="32"/>
          <w:u w:val="single"/>
          <w:lang w:eastAsia="sk-SK"/>
        </w:rPr>
      </w:pPr>
    </w:p>
    <w:p w:rsidR="00DB5074" w:rsidRPr="0067528B" w:rsidRDefault="00DB5074" w:rsidP="00DB5074">
      <w:pPr>
        <w:shd w:val="clear" w:color="auto" w:fill="FFFFFF"/>
        <w:spacing w:after="120" w:line="240" w:lineRule="auto"/>
        <w:jc w:val="center"/>
        <w:outlineLvl w:val="1"/>
        <w:rPr>
          <w:rFonts w:eastAsia="Times New Roman" w:cs="Arial"/>
          <w:b/>
          <w:color w:val="000000"/>
          <w:sz w:val="32"/>
          <w:szCs w:val="32"/>
          <w:u w:val="single"/>
          <w:lang w:eastAsia="sk-SK"/>
        </w:rPr>
      </w:pPr>
    </w:p>
    <w:p w:rsidR="00DB5074" w:rsidRPr="0067528B" w:rsidRDefault="00DB5074" w:rsidP="00DB5074">
      <w:pPr>
        <w:shd w:val="clear" w:color="auto" w:fill="FFFFFF"/>
        <w:spacing w:after="120" w:line="240" w:lineRule="auto"/>
        <w:jc w:val="center"/>
        <w:outlineLvl w:val="1"/>
        <w:rPr>
          <w:rFonts w:eastAsia="Times New Roman" w:cs="Arial"/>
          <w:b/>
          <w:color w:val="000000"/>
          <w:sz w:val="32"/>
          <w:szCs w:val="32"/>
          <w:u w:val="single"/>
          <w:lang w:eastAsia="sk-SK"/>
        </w:rPr>
      </w:pPr>
    </w:p>
    <w:p w:rsidR="00DB5074" w:rsidRPr="0067528B" w:rsidRDefault="00DB5074" w:rsidP="00DB5074">
      <w:pPr>
        <w:shd w:val="clear" w:color="auto" w:fill="FFFFFF"/>
        <w:spacing w:after="120" w:line="240" w:lineRule="auto"/>
        <w:jc w:val="center"/>
        <w:outlineLvl w:val="1"/>
        <w:rPr>
          <w:rFonts w:eastAsia="Times New Roman" w:cs="Arial"/>
          <w:b/>
          <w:color w:val="000000"/>
          <w:sz w:val="32"/>
          <w:szCs w:val="32"/>
          <w:u w:val="single"/>
          <w:lang w:eastAsia="sk-SK"/>
        </w:rPr>
      </w:pPr>
    </w:p>
    <w:p w:rsidR="00DB5074" w:rsidRPr="0067528B" w:rsidRDefault="00DB5074" w:rsidP="00DB5074">
      <w:pPr>
        <w:shd w:val="clear" w:color="auto" w:fill="FFFFFF"/>
        <w:spacing w:after="120" w:line="240" w:lineRule="auto"/>
        <w:jc w:val="center"/>
        <w:outlineLvl w:val="1"/>
        <w:rPr>
          <w:rFonts w:eastAsia="Times New Roman" w:cs="Arial"/>
          <w:b/>
          <w:color w:val="000000"/>
          <w:sz w:val="32"/>
          <w:szCs w:val="32"/>
          <w:u w:val="single"/>
          <w:lang w:eastAsia="sk-SK"/>
        </w:rPr>
      </w:pPr>
    </w:p>
    <w:p w:rsidR="00DB5074" w:rsidRPr="0067528B" w:rsidRDefault="00DB5074" w:rsidP="00DB5074">
      <w:pPr>
        <w:shd w:val="clear" w:color="auto" w:fill="FFFFFF"/>
        <w:spacing w:after="120" w:line="240" w:lineRule="auto"/>
        <w:jc w:val="center"/>
        <w:outlineLvl w:val="1"/>
        <w:rPr>
          <w:rFonts w:eastAsia="Times New Roman" w:cs="Arial"/>
          <w:b/>
          <w:color w:val="000000"/>
          <w:sz w:val="32"/>
          <w:szCs w:val="32"/>
          <w:u w:val="single"/>
          <w:lang w:eastAsia="sk-SK"/>
        </w:rPr>
      </w:pPr>
    </w:p>
    <w:p w:rsidR="00DB5074" w:rsidRPr="0067528B" w:rsidRDefault="00DB5074" w:rsidP="00DB5074">
      <w:pPr>
        <w:shd w:val="clear" w:color="auto" w:fill="FFFFFF"/>
        <w:spacing w:after="120" w:line="240" w:lineRule="auto"/>
        <w:jc w:val="center"/>
        <w:outlineLvl w:val="1"/>
        <w:rPr>
          <w:rFonts w:eastAsia="Times New Roman" w:cs="Arial"/>
          <w:b/>
          <w:color w:val="000000"/>
          <w:sz w:val="32"/>
          <w:szCs w:val="32"/>
          <w:u w:val="single"/>
          <w:lang w:eastAsia="sk-SK"/>
        </w:rPr>
      </w:pPr>
    </w:p>
    <w:p w:rsidR="00DB5074" w:rsidRPr="0067528B" w:rsidRDefault="00DB5074" w:rsidP="00DB5074">
      <w:pPr>
        <w:shd w:val="clear" w:color="auto" w:fill="FFFFFF"/>
        <w:spacing w:after="120" w:line="240" w:lineRule="auto"/>
        <w:jc w:val="center"/>
        <w:outlineLvl w:val="1"/>
        <w:rPr>
          <w:rFonts w:eastAsia="Times New Roman" w:cs="Arial"/>
          <w:b/>
          <w:color w:val="000000"/>
          <w:sz w:val="32"/>
          <w:szCs w:val="32"/>
          <w:u w:val="single"/>
          <w:lang w:eastAsia="sk-SK"/>
        </w:rPr>
      </w:pPr>
    </w:p>
    <w:p w:rsidR="00DB5074" w:rsidRPr="0067528B" w:rsidRDefault="00DB5074" w:rsidP="00DB5074">
      <w:pPr>
        <w:shd w:val="clear" w:color="auto" w:fill="FFFFFF"/>
        <w:spacing w:after="120" w:line="240" w:lineRule="auto"/>
        <w:jc w:val="center"/>
        <w:outlineLvl w:val="1"/>
        <w:rPr>
          <w:rFonts w:eastAsia="Times New Roman" w:cs="Arial"/>
          <w:b/>
          <w:color w:val="000000"/>
          <w:sz w:val="32"/>
          <w:szCs w:val="32"/>
          <w:u w:val="single"/>
          <w:lang w:eastAsia="sk-SK"/>
        </w:rPr>
      </w:pPr>
    </w:p>
    <w:p w:rsidR="00156A39" w:rsidRDefault="00DB5074" w:rsidP="00DB5074">
      <w:pPr>
        <w:shd w:val="clear" w:color="auto" w:fill="FFFFFF"/>
        <w:spacing w:after="120" w:line="240" w:lineRule="auto"/>
        <w:jc w:val="center"/>
        <w:outlineLvl w:val="1"/>
        <w:rPr>
          <w:rFonts w:eastAsia="Times New Roman" w:cs="Arial"/>
          <w:b/>
          <w:color w:val="000000"/>
          <w:sz w:val="56"/>
          <w:szCs w:val="56"/>
          <w:lang w:eastAsia="sk-SK"/>
        </w:rPr>
      </w:pPr>
      <w:r w:rsidRPr="0067528B">
        <w:rPr>
          <w:rFonts w:eastAsia="Times New Roman" w:cs="Arial"/>
          <w:b/>
          <w:color w:val="000000"/>
          <w:sz w:val="56"/>
          <w:szCs w:val="56"/>
          <w:lang w:eastAsia="sk-SK"/>
        </w:rPr>
        <w:t xml:space="preserve">ŠKOLSKÝ PORIADOK </w:t>
      </w:r>
    </w:p>
    <w:p w:rsidR="00DB5074" w:rsidRPr="0067528B" w:rsidRDefault="00DB5074" w:rsidP="00DB5074">
      <w:pPr>
        <w:shd w:val="clear" w:color="auto" w:fill="FFFFFF"/>
        <w:spacing w:after="120" w:line="240" w:lineRule="auto"/>
        <w:jc w:val="center"/>
        <w:outlineLvl w:val="1"/>
        <w:rPr>
          <w:rFonts w:eastAsia="Times New Roman" w:cs="Arial"/>
          <w:b/>
          <w:color w:val="000000"/>
          <w:sz w:val="56"/>
          <w:szCs w:val="56"/>
          <w:lang w:eastAsia="sk-SK"/>
        </w:rPr>
      </w:pPr>
      <w:r>
        <w:rPr>
          <w:rFonts w:eastAsia="Times New Roman" w:cs="Arial"/>
          <w:b/>
          <w:color w:val="000000"/>
          <w:sz w:val="56"/>
          <w:szCs w:val="56"/>
          <w:lang w:eastAsia="sk-SK"/>
        </w:rPr>
        <w:t xml:space="preserve">školského klubu detí </w:t>
      </w:r>
      <w:r w:rsidR="00156A39">
        <w:rPr>
          <w:rFonts w:eastAsia="Times New Roman" w:cs="Arial"/>
          <w:b/>
          <w:color w:val="000000"/>
          <w:sz w:val="56"/>
          <w:szCs w:val="56"/>
          <w:lang w:eastAsia="sk-SK"/>
        </w:rPr>
        <w:t>(</w:t>
      </w:r>
      <w:r>
        <w:rPr>
          <w:rFonts w:eastAsia="Times New Roman" w:cs="Arial"/>
          <w:b/>
          <w:color w:val="000000"/>
          <w:sz w:val="56"/>
          <w:szCs w:val="56"/>
          <w:lang w:eastAsia="sk-SK"/>
        </w:rPr>
        <w:t>I.</w:t>
      </w:r>
      <w:r w:rsidR="00A43C0A">
        <w:rPr>
          <w:rFonts w:eastAsia="Times New Roman" w:cs="Arial"/>
          <w:b/>
          <w:color w:val="000000"/>
          <w:sz w:val="56"/>
          <w:szCs w:val="56"/>
          <w:lang w:eastAsia="sk-SK"/>
        </w:rPr>
        <w:t xml:space="preserve"> a II. </w:t>
      </w:r>
      <w:r>
        <w:rPr>
          <w:rFonts w:eastAsia="Times New Roman" w:cs="Arial"/>
          <w:b/>
          <w:color w:val="000000"/>
          <w:sz w:val="56"/>
          <w:szCs w:val="56"/>
          <w:lang w:eastAsia="sk-SK"/>
        </w:rPr>
        <w:t>STUPEŇ</w:t>
      </w:r>
      <w:r w:rsidR="00156A39">
        <w:rPr>
          <w:rFonts w:eastAsia="Times New Roman" w:cs="Arial"/>
          <w:b/>
          <w:color w:val="000000"/>
          <w:sz w:val="56"/>
          <w:szCs w:val="56"/>
          <w:lang w:eastAsia="sk-SK"/>
        </w:rPr>
        <w:t>)</w:t>
      </w:r>
    </w:p>
    <w:p w:rsidR="00DB5074" w:rsidRPr="0067528B" w:rsidRDefault="00DB5074" w:rsidP="00DB5074">
      <w:pPr>
        <w:shd w:val="clear" w:color="auto" w:fill="FFFFFF"/>
        <w:spacing w:after="120" w:line="240" w:lineRule="auto"/>
        <w:jc w:val="center"/>
        <w:outlineLvl w:val="1"/>
        <w:rPr>
          <w:rFonts w:eastAsia="Times New Roman" w:cs="Arial"/>
          <w:b/>
          <w:color w:val="000000"/>
          <w:sz w:val="56"/>
          <w:szCs w:val="56"/>
          <w:lang w:eastAsia="sk-SK"/>
        </w:rPr>
      </w:pPr>
      <w:r w:rsidRPr="0067528B">
        <w:rPr>
          <w:rFonts w:eastAsia="Times New Roman" w:cs="Arial"/>
          <w:b/>
          <w:color w:val="000000"/>
          <w:sz w:val="56"/>
          <w:szCs w:val="56"/>
          <w:lang w:eastAsia="sk-SK"/>
        </w:rPr>
        <w:t>šk.</w:t>
      </w:r>
      <w:r w:rsidR="00E45F31">
        <w:rPr>
          <w:rFonts w:eastAsia="Times New Roman" w:cs="Arial"/>
          <w:b/>
          <w:color w:val="000000"/>
          <w:sz w:val="56"/>
          <w:szCs w:val="56"/>
          <w:lang w:eastAsia="sk-SK"/>
        </w:rPr>
        <w:t xml:space="preserve"> rok 2021 / 2022</w:t>
      </w:r>
    </w:p>
    <w:p w:rsidR="00DB5074" w:rsidRPr="0067528B" w:rsidRDefault="00DB5074" w:rsidP="00DB5074">
      <w:pPr>
        <w:shd w:val="clear" w:color="auto" w:fill="FFFFFF"/>
        <w:spacing w:after="120" w:line="240" w:lineRule="auto"/>
        <w:jc w:val="center"/>
        <w:outlineLvl w:val="1"/>
        <w:rPr>
          <w:rFonts w:ascii="Arial" w:eastAsia="Times New Roman" w:hAnsi="Arial" w:cs="Arial"/>
          <w:color w:val="000000"/>
          <w:sz w:val="32"/>
          <w:szCs w:val="32"/>
          <w:lang w:eastAsia="sk-SK"/>
        </w:rPr>
      </w:pPr>
    </w:p>
    <w:p w:rsidR="00DB5074" w:rsidRPr="0067528B" w:rsidRDefault="00DB5074" w:rsidP="00DB5074">
      <w:pPr>
        <w:shd w:val="clear" w:color="auto" w:fill="FFFFFF"/>
        <w:spacing w:after="120" w:line="240" w:lineRule="auto"/>
        <w:jc w:val="center"/>
        <w:outlineLvl w:val="1"/>
        <w:rPr>
          <w:rFonts w:ascii="Arial" w:eastAsia="Times New Roman" w:hAnsi="Arial" w:cs="Arial"/>
          <w:color w:val="000000"/>
          <w:sz w:val="32"/>
          <w:szCs w:val="32"/>
          <w:lang w:eastAsia="sk-SK"/>
        </w:rPr>
      </w:pPr>
    </w:p>
    <w:p w:rsidR="00DB5074" w:rsidRPr="0067528B" w:rsidRDefault="00DB5074" w:rsidP="00DB5074">
      <w:pPr>
        <w:shd w:val="clear" w:color="auto" w:fill="FFFFFF"/>
        <w:spacing w:after="120" w:line="240" w:lineRule="auto"/>
        <w:outlineLvl w:val="1"/>
        <w:rPr>
          <w:rFonts w:ascii="Arial" w:eastAsia="Times New Roman" w:hAnsi="Arial" w:cs="Arial"/>
          <w:color w:val="000000"/>
          <w:sz w:val="32"/>
          <w:szCs w:val="32"/>
          <w:lang w:eastAsia="sk-SK"/>
        </w:rPr>
      </w:pPr>
    </w:p>
    <w:p w:rsidR="00DB5074" w:rsidRPr="0067528B" w:rsidRDefault="00DB5074" w:rsidP="00DB5074">
      <w:pPr>
        <w:shd w:val="clear" w:color="auto" w:fill="FFFFFF"/>
        <w:spacing w:after="120" w:line="240" w:lineRule="auto"/>
        <w:outlineLvl w:val="1"/>
        <w:rPr>
          <w:rFonts w:ascii="Arial" w:eastAsia="Times New Roman" w:hAnsi="Arial" w:cs="Arial"/>
          <w:color w:val="000000"/>
          <w:sz w:val="32"/>
          <w:szCs w:val="32"/>
          <w:lang w:eastAsia="sk-SK"/>
        </w:rPr>
      </w:pPr>
    </w:p>
    <w:p w:rsidR="00DB5074" w:rsidRPr="0067528B" w:rsidRDefault="00DB5074" w:rsidP="00DB5074">
      <w:pPr>
        <w:shd w:val="clear" w:color="auto" w:fill="FFFFFF"/>
        <w:spacing w:after="120" w:line="240" w:lineRule="auto"/>
        <w:outlineLvl w:val="1"/>
        <w:rPr>
          <w:rFonts w:ascii="Arial" w:eastAsia="Times New Roman" w:hAnsi="Arial" w:cs="Arial"/>
          <w:color w:val="000000"/>
          <w:sz w:val="32"/>
          <w:szCs w:val="32"/>
          <w:lang w:eastAsia="sk-SK"/>
        </w:rPr>
      </w:pPr>
    </w:p>
    <w:p w:rsidR="00DB5074" w:rsidRPr="0067528B" w:rsidRDefault="00DB5074" w:rsidP="00DB5074">
      <w:pPr>
        <w:shd w:val="clear" w:color="auto" w:fill="FFFFFF"/>
        <w:spacing w:after="120" w:line="240" w:lineRule="auto"/>
        <w:outlineLvl w:val="1"/>
        <w:rPr>
          <w:rFonts w:ascii="Arial" w:eastAsia="Times New Roman" w:hAnsi="Arial" w:cs="Arial"/>
          <w:color w:val="000000"/>
          <w:sz w:val="32"/>
          <w:szCs w:val="32"/>
          <w:lang w:eastAsia="sk-SK"/>
        </w:rPr>
      </w:pPr>
    </w:p>
    <w:p w:rsidR="00DB5074" w:rsidRPr="0067528B" w:rsidRDefault="00DB5074" w:rsidP="00DB5074">
      <w:pPr>
        <w:shd w:val="clear" w:color="auto" w:fill="FFFFFF"/>
        <w:spacing w:after="120" w:line="240" w:lineRule="auto"/>
        <w:outlineLvl w:val="1"/>
        <w:rPr>
          <w:rFonts w:ascii="Arial" w:eastAsia="Times New Roman" w:hAnsi="Arial" w:cs="Arial"/>
          <w:color w:val="000000"/>
          <w:sz w:val="32"/>
          <w:szCs w:val="32"/>
          <w:lang w:eastAsia="sk-SK"/>
        </w:rPr>
      </w:pPr>
    </w:p>
    <w:p w:rsidR="00DB5074" w:rsidRPr="0067528B" w:rsidRDefault="00DB5074" w:rsidP="00DB5074">
      <w:pPr>
        <w:shd w:val="clear" w:color="auto" w:fill="FFFFFF"/>
        <w:spacing w:after="120" w:line="240" w:lineRule="auto"/>
        <w:outlineLvl w:val="1"/>
        <w:rPr>
          <w:rFonts w:ascii="Arial" w:eastAsia="Times New Roman" w:hAnsi="Arial" w:cs="Arial"/>
          <w:color w:val="000000"/>
          <w:sz w:val="32"/>
          <w:szCs w:val="32"/>
          <w:lang w:eastAsia="sk-SK"/>
        </w:rPr>
      </w:pPr>
    </w:p>
    <w:p w:rsidR="00DB5074" w:rsidRPr="0067528B" w:rsidRDefault="00DB5074" w:rsidP="00DB5074">
      <w:pPr>
        <w:shd w:val="clear" w:color="auto" w:fill="FFFFFF"/>
        <w:spacing w:after="120" w:line="240" w:lineRule="auto"/>
        <w:outlineLvl w:val="1"/>
        <w:rPr>
          <w:rFonts w:ascii="Arial" w:eastAsia="Times New Roman" w:hAnsi="Arial" w:cs="Arial"/>
          <w:color w:val="000000"/>
          <w:sz w:val="32"/>
          <w:szCs w:val="32"/>
          <w:lang w:eastAsia="sk-SK"/>
        </w:rPr>
      </w:pPr>
    </w:p>
    <w:p w:rsidR="00DB5074" w:rsidRPr="0067528B" w:rsidRDefault="00DB5074" w:rsidP="00DB5074">
      <w:pPr>
        <w:shd w:val="clear" w:color="auto" w:fill="FFFFFF"/>
        <w:spacing w:after="120" w:line="240" w:lineRule="auto"/>
        <w:outlineLvl w:val="1"/>
        <w:rPr>
          <w:rFonts w:ascii="Arial" w:eastAsia="Times New Roman" w:hAnsi="Arial" w:cs="Arial"/>
          <w:color w:val="000000"/>
          <w:sz w:val="32"/>
          <w:szCs w:val="32"/>
          <w:lang w:eastAsia="sk-SK"/>
        </w:rPr>
      </w:pPr>
    </w:p>
    <w:p w:rsidR="00DB5074" w:rsidRPr="0067528B" w:rsidRDefault="00DB5074" w:rsidP="00DB5074">
      <w:pPr>
        <w:shd w:val="clear" w:color="auto" w:fill="FFFFFF"/>
        <w:spacing w:after="120" w:line="240" w:lineRule="auto"/>
        <w:outlineLvl w:val="1"/>
        <w:rPr>
          <w:rFonts w:ascii="Arial" w:eastAsia="Times New Roman" w:hAnsi="Arial" w:cs="Arial"/>
          <w:color w:val="000000"/>
          <w:sz w:val="32"/>
          <w:szCs w:val="32"/>
          <w:lang w:eastAsia="sk-SK"/>
        </w:rPr>
      </w:pPr>
    </w:p>
    <w:p w:rsidR="00DB5074" w:rsidRPr="0067528B" w:rsidRDefault="00DB5074" w:rsidP="00DB5074">
      <w:pPr>
        <w:shd w:val="clear" w:color="auto" w:fill="FFFFFF"/>
        <w:spacing w:after="120" w:line="240" w:lineRule="auto"/>
        <w:outlineLvl w:val="1"/>
        <w:rPr>
          <w:rFonts w:ascii="Arial" w:eastAsia="Times New Roman" w:hAnsi="Arial" w:cs="Arial"/>
          <w:color w:val="000000"/>
          <w:sz w:val="32"/>
          <w:szCs w:val="32"/>
          <w:lang w:eastAsia="sk-SK"/>
        </w:rPr>
      </w:pPr>
    </w:p>
    <w:p w:rsidR="00DB5074" w:rsidRPr="0067528B" w:rsidRDefault="00DB5074" w:rsidP="00DB5074">
      <w:pPr>
        <w:shd w:val="clear" w:color="auto" w:fill="FFFFFF"/>
        <w:spacing w:after="120" w:line="240" w:lineRule="auto"/>
        <w:outlineLvl w:val="1"/>
        <w:rPr>
          <w:rFonts w:eastAsia="Times New Roman" w:cs="Arial"/>
          <w:color w:val="000000"/>
          <w:sz w:val="24"/>
          <w:szCs w:val="24"/>
          <w:lang w:eastAsia="sk-SK"/>
        </w:rPr>
      </w:pPr>
      <w:r w:rsidRPr="0067528B">
        <w:rPr>
          <w:rFonts w:eastAsia="Times New Roman" w:cs="Arial"/>
          <w:color w:val="000000"/>
          <w:sz w:val="24"/>
          <w:szCs w:val="24"/>
          <w:lang w:eastAsia="sk-SK"/>
        </w:rPr>
        <w:t xml:space="preserve">Martin, </w:t>
      </w:r>
      <w:r w:rsidR="00BF7570">
        <w:rPr>
          <w:rFonts w:eastAsia="Times New Roman" w:cs="Arial"/>
          <w:color w:val="000000"/>
          <w:sz w:val="24"/>
          <w:szCs w:val="24"/>
          <w:lang w:eastAsia="sk-SK"/>
        </w:rPr>
        <w:t>2. septembra 2021</w:t>
      </w:r>
    </w:p>
    <w:p w:rsidR="00DF42A6" w:rsidRDefault="00DF42A6" w:rsidP="00DB5074">
      <w:pPr>
        <w:spacing w:after="0" w:line="240" w:lineRule="auto"/>
        <w:outlineLvl w:val="1"/>
        <w:rPr>
          <w:rFonts w:ascii="Arial" w:hAnsi="Arial" w:cs="Arial"/>
          <w:b/>
          <w:bCs/>
          <w:sz w:val="28"/>
          <w:szCs w:val="28"/>
          <w:u w:val="single"/>
          <w:lang w:eastAsia="cs-CZ"/>
        </w:rPr>
      </w:pPr>
    </w:p>
    <w:p w:rsidR="0041178B" w:rsidRPr="00DB5074" w:rsidRDefault="0041178B" w:rsidP="00DB5074">
      <w:pPr>
        <w:spacing w:after="0" w:line="360" w:lineRule="auto"/>
        <w:ind w:firstLine="708"/>
        <w:rPr>
          <w:rFonts w:ascii="Arial" w:hAnsi="Arial" w:cs="Arial"/>
          <w:sz w:val="20"/>
          <w:szCs w:val="20"/>
          <w:lang w:eastAsia="cs-CZ"/>
        </w:rPr>
      </w:pPr>
      <w:r w:rsidRPr="00DB5074">
        <w:rPr>
          <w:rFonts w:ascii="Arial" w:hAnsi="Arial" w:cs="Arial"/>
          <w:sz w:val="20"/>
          <w:szCs w:val="20"/>
          <w:lang w:eastAsia="cs-CZ"/>
        </w:rPr>
        <w:t xml:space="preserve">Z hľadiska plynulosti výchovno-vzdelávacieho procesu, ako aj z dôvodu zabezpečenia bezkonfliktných vzťahov vo vnútri školského klubu detí či vzťahov s rodičmi detí, je školský poriadok klubu veľmi dôležitou pedagogickou dokumentáciou. </w:t>
      </w:r>
    </w:p>
    <w:p w:rsidR="0041178B" w:rsidRPr="00DB5074" w:rsidRDefault="0041178B" w:rsidP="00DB5074">
      <w:pPr>
        <w:spacing w:after="0" w:line="360" w:lineRule="auto"/>
        <w:ind w:firstLine="708"/>
        <w:rPr>
          <w:rFonts w:ascii="Arial" w:hAnsi="Arial" w:cs="Arial"/>
          <w:sz w:val="20"/>
          <w:szCs w:val="20"/>
          <w:lang w:eastAsia="cs-CZ"/>
        </w:rPr>
      </w:pPr>
      <w:r w:rsidRPr="00DB5074">
        <w:rPr>
          <w:rFonts w:ascii="Arial" w:hAnsi="Arial" w:cs="Arial"/>
          <w:sz w:val="20"/>
          <w:szCs w:val="20"/>
          <w:lang w:eastAsia="cs-CZ"/>
        </w:rPr>
        <w:t xml:space="preserve">Školský poriadok obsahuje všetky potrebné náležitosti týkajúce sa prevádzky a vnútorného režimu školského klubu detí. Podľa § 153 ods. 3 zákona č. 245/2008 Z. z. školský poriadok je na verejne </w:t>
      </w:r>
      <w:r w:rsidR="00156A39">
        <w:rPr>
          <w:rFonts w:ascii="Arial" w:hAnsi="Arial" w:cs="Arial"/>
          <w:sz w:val="20"/>
          <w:szCs w:val="20"/>
          <w:lang w:eastAsia="cs-CZ"/>
        </w:rPr>
        <w:t>prístupnom mieste v škole a ŠKD, v</w:t>
      </w:r>
      <w:r w:rsidRPr="00DB5074">
        <w:rPr>
          <w:rFonts w:ascii="Arial" w:hAnsi="Arial" w:cs="Arial"/>
          <w:sz w:val="20"/>
          <w:szCs w:val="20"/>
          <w:lang w:eastAsia="cs-CZ"/>
        </w:rPr>
        <w:t>ypracuje</w:t>
      </w:r>
      <w:r w:rsidR="00156A39">
        <w:rPr>
          <w:rFonts w:ascii="Arial" w:hAnsi="Arial" w:cs="Arial"/>
          <w:sz w:val="20"/>
          <w:szCs w:val="20"/>
          <w:lang w:eastAsia="cs-CZ"/>
        </w:rPr>
        <w:t xml:space="preserve"> ho</w:t>
      </w:r>
      <w:r w:rsidRPr="00DB5074">
        <w:rPr>
          <w:rFonts w:ascii="Arial" w:hAnsi="Arial" w:cs="Arial"/>
          <w:sz w:val="20"/>
          <w:szCs w:val="20"/>
          <w:lang w:eastAsia="cs-CZ"/>
        </w:rPr>
        <w:t xml:space="preserve"> a vydá riaditeľ školy na základe </w:t>
      </w:r>
      <w:r w:rsidR="00156A39">
        <w:rPr>
          <w:rFonts w:ascii="Arial" w:hAnsi="Arial" w:cs="Arial"/>
          <w:sz w:val="20"/>
          <w:szCs w:val="20"/>
          <w:lang w:eastAsia="cs-CZ"/>
        </w:rPr>
        <w:t xml:space="preserve">tohto </w:t>
      </w:r>
      <w:r w:rsidRPr="00DB5074">
        <w:rPr>
          <w:rFonts w:ascii="Arial" w:hAnsi="Arial" w:cs="Arial"/>
          <w:sz w:val="20"/>
          <w:szCs w:val="20"/>
          <w:lang w:eastAsia="cs-CZ"/>
        </w:rPr>
        <w:t>ustanovenia</w:t>
      </w:r>
      <w:r w:rsidR="00156A39">
        <w:rPr>
          <w:rFonts w:ascii="Arial" w:hAnsi="Arial" w:cs="Arial"/>
          <w:sz w:val="20"/>
          <w:szCs w:val="20"/>
          <w:lang w:eastAsia="cs-CZ"/>
        </w:rPr>
        <w:t xml:space="preserve"> po prero</w:t>
      </w:r>
      <w:r w:rsidRPr="00DB5074">
        <w:rPr>
          <w:rFonts w:ascii="Arial" w:hAnsi="Arial" w:cs="Arial"/>
          <w:sz w:val="20"/>
          <w:szCs w:val="20"/>
          <w:lang w:eastAsia="cs-CZ"/>
        </w:rPr>
        <w:t>kovaní na pedagogickej rade.</w:t>
      </w:r>
    </w:p>
    <w:p w:rsidR="0041178B" w:rsidRPr="00DB5074" w:rsidRDefault="0041178B" w:rsidP="00DB5074">
      <w:pPr>
        <w:spacing w:after="0" w:line="360" w:lineRule="auto"/>
        <w:ind w:firstLine="708"/>
        <w:rPr>
          <w:rFonts w:ascii="Arial" w:hAnsi="Arial" w:cs="Arial"/>
          <w:sz w:val="20"/>
          <w:szCs w:val="20"/>
          <w:lang w:eastAsia="cs-CZ"/>
        </w:rPr>
      </w:pPr>
      <w:r w:rsidRPr="00DB5074">
        <w:rPr>
          <w:rFonts w:ascii="Arial" w:hAnsi="Arial" w:cs="Arial"/>
          <w:sz w:val="20"/>
          <w:szCs w:val="20"/>
          <w:lang w:eastAsia="cs-CZ"/>
        </w:rPr>
        <w:t>V zmysle § 153 ods. 2 školského zákona o účasti detí prijatých do klubu na súťažiach, na ktorých sa zúčastňujú na základe súhlasu vydaného riaditeľom školy, je potrebné spôsob ich účasti upraviť v školskom poriadku, a to najmä z hľadiska bezpečnosti detí a bezpečnosti zodpovedných pedagogických zamestnancov.</w:t>
      </w:r>
    </w:p>
    <w:p w:rsidR="0041178B" w:rsidRPr="00DB5074" w:rsidRDefault="0041178B" w:rsidP="00156A39">
      <w:pPr>
        <w:spacing w:line="360" w:lineRule="auto"/>
        <w:ind w:firstLine="708"/>
        <w:rPr>
          <w:rFonts w:ascii="Arial" w:hAnsi="Arial" w:cs="Arial"/>
          <w:sz w:val="20"/>
          <w:szCs w:val="20"/>
          <w:lang w:eastAsia="cs-CZ"/>
        </w:rPr>
      </w:pPr>
      <w:r w:rsidRPr="00DB5074">
        <w:rPr>
          <w:rFonts w:ascii="Arial" w:hAnsi="Arial" w:cs="Arial"/>
          <w:sz w:val="20"/>
          <w:szCs w:val="20"/>
          <w:lang w:eastAsia="cs-CZ"/>
        </w:rPr>
        <w:t>Z dôvodu predchádzať nedorozumeniam je vhodné vopred si premyslieť spracovanie práv a povinností detí, ale aj zamestnancov a zákonných zástupcov. Dôležitou súčasťou by mala byť úprava dochádzky a jej ukončenie z dôvodu porušenia vnútorných predpisov školského klubu detí.</w:t>
      </w:r>
    </w:p>
    <w:p w:rsidR="0041178B" w:rsidRPr="00156A39" w:rsidRDefault="0041178B" w:rsidP="00DB5074">
      <w:pPr>
        <w:spacing w:after="0" w:line="240" w:lineRule="auto"/>
        <w:ind w:left="225"/>
        <w:rPr>
          <w:rFonts w:ascii="Arial" w:hAnsi="Arial" w:cs="Arial"/>
          <w:b/>
          <w:bCs/>
          <w:sz w:val="28"/>
          <w:szCs w:val="28"/>
          <w:lang w:eastAsia="cs-CZ"/>
        </w:rPr>
      </w:pPr>
      <w:r w:rsidRPr="00156A39">
        <w:rPr>
          <w:rFonts w:ascii="Arial" w:hAnsi="Arial" w:cs="Arial"/>
          <w:b/>
          <w:bCs/>
          <w:sz w:val="28"/>
          <w:szCs w:val="28"/>
          <w:lang w:eastAsia="cs-CZ"/>
        </w:rPr>
        <w:t>Vnútorný poriadok školského klubu detí</w:t>
      </w:r>
    </w:p>
    <w:p w:rsidR="00DF42A6" w:rsidRPr="00DB5074" w:rsidRDefault="00DF42A6" w:rsidP="00DB5074">
      <w:pPr>
        <w:spacing w:after="0" w:line="240" w:lineRule="auto"/>
        <w:ind w:left="225"/>
        <w:rPr>
          <w:rFonts w:ascii="Arial" w:hAnsi="Arial" w:cs="Arial"/>
          <w:sz w:val="20"/>
          <w:szCs w:val="20"/>
          <w:lang w:eastAsia="cs-CZ"/>
        </w:rPr>
      </w:pPr>
    </w:p>
    <w:p w:rsidR="0041178B" w:rsidRPr="00DB5074" w:rsidRDefault="0041178B" w:rsidP="00156A39">
      <w:pPr>
        <w:spacing w:line="240" w:lineRule="auto"/>
        <w:ind w:left="225"/>
        <w:outlineLvl w:val="2"/>
        <w:rPr>
          <w:rFonts w:ascii="Arial" w:hAnsi="Arial" w:cs="Arial"/>
          <w:b/>
          <w:bCs/>
          <w:sz w:val="20"/>
          <w:szCs w:val="20"/>
          <w:u w:val="single"/>
          <w:lang w:eastAsia="cs-CZ"/>
        </w:rPr>
      </w:pPr>
      <w:r w:rsidRPr="00DB5074">
        <w:rPr>
          <w:rFonts w:ascii="Arial" w:hAnsi="Arial" w:cs="Arial"/>
          <w:b/>
          <w:bCs/>
          <w:sz w:val="20"/>
          <w:szCs w:val="20"/>
          <w:u w:val="single"/>
          <w:lang w:eastAsia="cs-CZ"/>
        </w:rPr>
        <w:t>I. Riadenie a organizácia školského klubu detí</w:t>
      </w:r>
    </w:p>
    <w:p w:rsidR="0041178B" w:rsidRPr="00DB5074" w:rsidRDefault="0041178B" w:rsidP="00DB5074">
      <w:pPr>
        <w:numPr>
          <w:ilvl w:val="0"/>
          <w:numId w:val="10"/>
        </w:numPr>
        <w:spacing w:after="0" w:line="360" w:lineRule="auto"/>
        <w:rPr>
          <w:rFonts w:ascii="Arial" w:hAnsi="Arial" w:cs="Arial"/>
          <w:sz w:val="20"/>
          <w:szCs w:val="20"/>
          <w:lang w:eastAsia="cs-CZ"/>
        </w:rPr>
      </w:pPr>
      <w:r w:rsidRPr="00DB5074">
        <w:rPr>
          <w:rFonts w:ascii="Arial" w:hAnsi="Arial" w:cs="Arial"/>
          <w:color w:val="000000"/>
          <w:sz w:val="20"/>
          <w:szCs w:val="20"/>
          <w:lang w:eastAsia="cs-CZ"/>
        </w:rPr>
        <w:t xml:space="preserve">Školský klub detí (ďalej len ŠKD) riadi riaditeľ školy a ním poverená zástupkyňa pre 1. stupeň ZŠ. </w:t>
      </w:r>
    </w:p>
    <w:p w:rsidR="0041178B" w:rsidRPr="00DB5074" w:rsidRDefault="0041178B" w:rsidP="00DB5074">
      <w:pPr>
        <w:numPr>
          <w:ilvl w:val="0"/>
          <w:numId w:val="10"/>
        </w:numPr>
        <w:spacing w:after="0" w:line="360" w:lineRule="auto"/>
        <w:rPr>
          <w:rFonts w:ascii="Arial" w:hAnsi="Arial" w:cs="Arial"/>
          <w:sz w:val="20"/>
          <w:szCs w:val="20"/>
          <w:lang w:eastAsia="cs-CZ"/>
        </w:rPr>
      </w:pPr>
      <w:r w:rsidRPr="00DB5074">
        <w:rPr>
          <w:rFonts w:ascii="Arial" w:hAnsi="Arial" w:cs="Arial"/>
          <w:sz w:val="20"/>
          <w:szCs w:val="20"/>
          <w:lang w:eastAsia="cs-CZ"/>
        </w:rPr>
        <w:t>Zabezpečuje nenáročnú výchovno-vzdelávaciu činnosť, ktorá sa riadi vypracovaným a schváleným Výchovným programom ŠKD. Za jej priebeh zodpovedajú vychovávatelia.</w:t>
      </w:r>
    </w:p>
    <w:p w:rsidR="0041178B" w:rsidRPr="00DB5074" w:rsidRDefault="0041178B" w:rsidP="00DB5074">
      <w:pPr>
        <w:numPr>
          <w:ilvl w:val="0"/>
          <w:numId w:val="10"/>
        </w:numPr>
        <w:spacing w:after="0" w:line="360" w:lineRule="auto"/>
        <w:rPr>
          <w:rFonts w:ascii="Arial" w:hAnsi="Arial" w:cs="Arial"/>
          <w:sz w:val="20"/>
          <w:szCs w:val="20"/>
          <w:lang w:eastAsia="cs-CZ"/>
        </w:rPr>
      </w:pPr>
      <w:r w:rsidRPr="00DB5074">
        <w:rPr>
          <w:rFonts w:ascii="Arial" w:hAnsi="Arial" w:cs="Arial"/>
          <w:color w:val="000000"/>
          <w:sz w:val="20"/>
          <w:szCs w:val="20"/>
          <w:lang w:eastAsia="cs-CZ"/>
        </w:rPr>
        <w:t xml:space="preserve">Výchovno-vzdelávaciu činnosť vykonávajú kvalifikovaní vychovávatelia ŠKD. </w:t>
      </w:r>
    </w:p>
    <w:p w:rsidR="0041178B" w:rsidRPr="00DB5074" w:rsidRDefault="0041178B" w:rsidP="00DB5074">
      <w:pPr>
        <w:numPr>
          <w:ilvl w:val="0"/>
          <w:numId w:val="10"/>
        </w:numPr>
        <w:spacing w:after="0" w:line="240" w:lineRule="auto"/>
        <w:rPr>
          <w:rFonts w:ascii="Arial" w:hAnsi="Arial" w:cs="Arial"/>
          <w:sz w:val="20"/>
          <w:szCs w:val="20"/>
          <w:u w:val="single"/>
          <w:lang w:eastAsia="cs-CZ"/>
        </w:rPr>
      </w:pPr>
      <w:r w:rsidRPr="00DB5074">
        <w:rPr>
          <w:rFonts w:ascii="Arial" w:hAnsi="Arial" w:cs="Arial"/>
          <w:sz w:val="20"/>
          <w:szCs w:val="20"/>
          <w:lang w:eastAsia="cs-CZ"/>
        </w:rPr>
        <w:t>Činnosť ŠKD je zameraná :</w:t>
      </w:r>
    </w:p>
    <w:p w:rsidR="0041178B" w:rsidRPr="00DB5074" w:rsidRDefault="0041178B" w:rsidP="00DB5074">
      <w:pPr>
        <w:spacing w:after="0" w:line="240" w:lineRule="auto"/>
        <w:ind w:left="360"/>
        <w:rPr>
          <w:rFonts w:ascii="Arial" w:hAnsi="Arial" w:cs="Arial"/>
          <w:sz w:val="20"/>
          <w:szCs w:val="20"/>
          <w:u w:val="single"/>
          <w:lang w:eastAsia="cs-CZ"/>
        </w:rPr>
      </w:pPr>
    </w:p>
    <w:p w:rsidR="0041178B" w:rsidRPr="00DB5074" w:rsidRDefault="0041178B" w:rsidP="00DB5074">
      <w:pPr>
        <w:numPr>
          <w:ilvl w:val="1"/>
          <w:numId w:val="10"/>
        </w:numPr>
        <w:spacing w:after="0" w:line="240" w:lineRule="auto"/>
        <w:rPr>
          <w:rFonts w:ascii="Arial" w:hAnsi="Arial" w:cs="Arial"/>
          <w:i/>
          <w:iCs/>
          <w:sz w:val="20"/>
          <w:szCs w:val="20"/>
          <w:lang w:eastAsia="cs-CZ"/>
        </w:rPr>
      </w:pPr>
      <w:r w:rsidRPr="00DB5074">
        <w:rPr>
          <w:rFonts w:ascii="Arial" w:hAnsi="Arial" w:cs="Arial"/>
          <w:i/>
          <w:iCs/>
          <w:sz w:val="20"/>
          <w:szCs w:val="20"/>
          <w:lang w:eastAsia="cs-CZ"/>
        </w:rPr>
        <w:t xml:space="preserve">pútavé a pestré aktivity oddychového, rekreačného, relaxačného a záujmového  </w:t>
      </w:r>
    </w:p>
    <w:p w:rsidR="0041178B" w:rsidRPr="00DB5074" w:rsidRDefault="0041178B" w:rsidP="00DB5074">
      <w:pPr>
        <w:spacing w:after="0" w:line="240" w:lineRule="auto"/>
        <w:ind w:left="1440"/>
        <w:rPr>
          <w:rFonts w:ascii="Arial" w:hAnsi="Arial" w:cs="Arial"/>
          <w:i/>
          <w:iCs/>
          <w:sz w:val="20"/>
          <w:szCs w:val="20"/>
          <w:lang w:eastAsia="cs-CZ"/>
        </w:rPr>
      </w:pPr>
      <w:r w:rsidRPr="00DB5074">
        <w:rPr>
          <w:rFonts w:ascii="Arial" w:hAnsi="Arial" w:cs="Arial"/>
          <w:i/>
          <w:iCs/>
          <w:sz w:val="20"/>
          <w:szCs w:val="20"/>
          <w:lang w:eastAsia="cs-CZ"/>
        </w:rPr>
        <w:t>charakteru;</w:t>
      </w:r>
    </w:p>
    <w:p w:rsidR="0041178B" w:rsidRPr="00DB5074" w:rsidRDefault="0041178B" w:rsidP="00DB5074">
      <w:pPr>
        <w:numPr>
          <w:ilvl w:val="1"/>
          <w:numId w:val="10"/>
        </w:numPr>
        <w:spacing w:after="0" w:line="240" w:lineRule="auto"/>
        <w:rPr>
          <w:rFonts w:ascii="Arial" w:hAnsi="Arial" w:cs="Arial"/>
          <w:i/>
          <w:iCs/>
          <w:sz w:val="20"/>
          <w:szCs w:val="20"/>
          <w:lang w:eastAsia="cs-CZ"/>
        </w:rPr>
      </w:pPr>
      <w:r w:rsidRPr="00DB5074">
        <w:rPr>
          <w:rFonts w:ascii="Arial" w:hAnsi="Arial" w:cs="Arial"/>
          <w:i/>
          <w:iCs/>
          <w:sz w:val="20"/>
          <w:szCs w:val="20"/>
          <w:lang w:eastAsia="cs-CZ"/>
        </w:rPr>
        <w:t>rozvoj fyzického a duševného zdravia detí</w:t>
      </w:r>
    </w:p>
    <w:p w:rsidR="0041178B" w:rsidRPr="00DB5074" w:rsidRDefault="0041178B" w:rsidP="00DB5074">
      <w:pPr>
        <w:numPr>
          <w:ilvl w:val="1"/>
          <w:numId w:val="10"/>
        </w:numPr>
        <w:spacing w:after="0" w:line="360" w:lineRule="auto"/>
        <w:rPr>
          <w:rFonts w:ascii="Arial" w:hAnsi="Arial" w:cs="Arial"/>
          <w:i/>
          <w:iCs/>
          <w:sz w:val="20"/>
          <w:szCs w:val="20"/>
          <w:lang w:eastAsia="cs-CZ"/>
        </w:rPr>
      </w:pPr>
      <w:r w:rsidRPr="00DB5074">
        <w:rPr>
          <w:rFonts w:ascii="Arial" w:hAnsi="Arial" w:cs="Arial"/>
          <w:i/>
          <w:iCs/>
          <w:sz w:val="20"/>
          <w:szCs w:val="20"/>
          <w:lang w:eastAsia="cs-CZ"/>
        </w:rPr>
        <w:t xml:space="preserve">prípravu na vyučovanie ( podľa záujmu rodičov ) </w:t>
      </w:r>
    </w:p>
    <w:p w:rsidR="0041178B" w:rsidRPr="00DB5074" w:rsidRDefault="0041178B" w:rsidP="00DB5074">
      <w:pPr>
        <w:numPr>
          <w:ilvl w:val="0"/>
          <w:numId w:val="10"/>
        </w:numPr>
        <w:spacing w:after="0" w:line="360" w:lineRule="auto"/>
        <w:rPr>
          <w:rFonts w:ascii="Arial" w:hAnsi="Arial" w:cs="Arial"/>
          <w:sz w:val="20"/>
          <w:szCs w:val="20"/>
          <w:lang w:eastAsia="cs-CZ"/>
        </w:rPr>
      </w:pPr>
      <w:r w:rsidRPr="00DB5074">
        <w:rPr>
          <w:rFonts w:ascii="Arial" w:hAnsi="Arial" w:cs="Arial"/>
          <w:sz w:val="20"/>
          <w:szCs w:val="20"/>
          <w:lang w:eastAsia="cs-CZ"/>
        </w:rPr>
        <w:t>Riaditeľ školy určuje počet oddelení podľa veku detí a počtu prihlásených žiakov na pravidelnú dochádzku.</w:t>
      </w:r>
    </w:p>
    <w:p w:rsidR="0041178B" w:rsidRPr="00DB5074" w:rsidRDefault="0041178B" w:rsidP="00DB5074">
      <w:pPr>
        <w:numPr>
          <w:ilvl w:val="0"/>
          <w:numId w:val="10"/>
        </w:numPr>
        <w:spacing w:after="0" w:line="360" w:lineRule="auto"/>
        <w:rPr>
          <w:rFonts w:ascii="Arial" w:hAnsi="Arial" w:cs="Arial"/>
          <w:sz w:val="20"/>
          <w:szCs w:val="20"/>
          <w:lang w:eastAsia="cs-CZ"/>
        </w:rPr>
      </w:pPr>
      <w:r w:rsidRPr="00DB5074">
        <w:rPr>
          <w:rFonts w:ascii="Arial" w:hAnsi="Arial" w:cs="Arial"/>
          <w:sz w:val="20"/>
          <w:szCs w:val="20"/>
          <w:lang w:eastAsia="cs-CZ"/>
        </w:rPr>
        <w:t>Zástupca za 1.stupeň pomáha organizačne zabezpečovať denný chod a zodpovedá za správnosť vedenia dokumentácie ŠKD.</w:t>
      </w:r>
    </w:p>
    <w:p w:rsidR="0041178B" w:rsidRPr="00DB5074" w:rsidRDefault="0041178B" w:rsidP="00DB5074">
      <w:pPr>
        <w:numPr>
          <w:ilvl w:val="0"/>
          <w:numId w:val="10"/>
        </w:numPr>
        <w:spacing w:after="0" w:line="360" w:lineRule="auto"/>
        <w:rPr>
          <w:rFonts w:ascii="Arial" w:hAnsi="Arial" w:cs="Arial"/>
          <w:sz w:val="20"/>
          <w:szCs w:val="20"/>
          <w:lang w:eastAsia="cs-CZ"/>
        </w:rPr>
      </w:pPr>
      <w:r w:rsidRPr="00DB5074">
        <w:rPr>
          <w:rFonts w:ascii="Arial" w:hAnsi="Arial" w:cs="Arial"/>
          <w:sz w:val="20"/>
          <w:szCs w:val="20"/>
          <w:lang w:eastAsia="cs-CZ"/>
        </w:rPr>
        <w:t>V oddelení ŠKD môže byť zapísaných najmenej 15  a najviac 25 trvalo dochádzajúcich žiakov.</w:t>
      </w:r>
    </w:p>
    <w:p w:rsidR="00DF42A6" w:rsidRPr="00DB5074" w:rsidRDefault="00DF42A6" w:rsidP="00DB5074">
      <w:pPr>
        <w:spacing w:after="0" w:line="360" w:lineRule="auto"/>
        <w:ind w:left="720"/>
        <w:rPr>
          <w:rFonts w:ascii="Arial" w:hAnsi="Arial" w:cs="Arial"/>
          <w:sz w:val="20"/>
          <w:szCs w:val="20"/>
          <w:lang w:eastAsia="cs-CZ"/>
        </w:rPr>
      </w:pPr>
    </w:p>
    <w:p w:rsidR="0041178B" w:rsidRPr="00DB5074" w:rsidRDefault="0041178B" w:rsidP="00156A39">
      <w:pPr>
        <w:spacing w:line="240" w:lineRule="auto"/>
        <w:ind w:left="225"/>
        <w:outlineLvl w:val="2"/>
        <w:rPr>
          <w:rFonts w:ascii="Arial" w:hAnsi="Arial" w:cs="Arial"/>
          <w:b/>
          <w:bCs/>
          <w:sz w:val="20"/>
          <w:szCs w:val="20"/>
          <w:u w:val="single"/>
          <w:lang w:eastAsia="cs-CZ"/>
        </w:rPr>
      </w:pPr>
      <w:r w:rsidRPr="00DB5074">
        <w:rPr>
          <w:rFonts w:ascii="Arial" w:hAnsi="Arial" w:cs="Arial"/>
          <w:b/>
          <w:bCs/>
          <w:sz w:val="20"/>
          <w:szCs w:val="20"/>
          <w:u w:val="single"/>
          <w:lang w:eastAsia="cs-CZ"/>
        </w:rPr>
        <w:t>II. Prevádzka ŠKD</w:t>
      </w:r>
    </w:p>
    <w:p w:rsidR="0041178B" w:rsidRPr="00DB5074" w:rsidRDefault="0041178B" w:rsidP="00DB5074">
      <w:pPr>
        <w:numPr>
          <w:ilvl w:val="0"/>
          <w:numId w:val="13"/>
        </w:numPr>
        <w:tabs>
          <w:tab w:val="left" w:pos="720"/>
          <w:tab w:val="left" w:pos="900"/>
        </w:tabs>
        <w:spacing w:after="0" w:line="360" w:lineRule="auto"/>
        <w:rPr>
          <w:rFonts w:ascii="Arial" w:hAnsi="Arial" w:cs="Arial"/>
          <w:sz w:val="20"/>
          <w:szCs w:val="20"/>
          <w:lang w:eastAsia="cs-CZ"/>
        </w:rPr>
      </w:pPr>
      <w:r w:rsidRPr="00DB5074">
        <w:rPr>
          <w:rFonts w:ascii="Arial" w:hAnsi="Arial" w:cs="Arial"/>
          <w:sz w:val="20"/>
          <w:szCs w:val="20"/>
          <w:lang w:eastAsia="cs-CZ"/>
        </w:rPr>
        <w:t>ŠKD je v prevádzke celý školský rok, okrem dní pracovné</w:t>
      </w:r>
      <w:r w:rsidR="00DF42A6" w:rsidRPr="00DB5074">
        <w:rPr>
          <w:rFonts w:ascii="Arial" w:hAnsi="Arial" w:cs="Arial"/>
          <w:sz w:val="20"/>
          <w:szCs w:val="20"/>
          <w:lang w:eastAsia="cs-CZ"/>
        </w:rPr>
        <w:t>ho pokoja a  štátnych sviatkov,</w:t>
      </w:r>
      <w:r w:rsidR="001F1A7A" w:rsidRPr="00DB5074">
        <w:rPr>
          <w:rFonts w:ascii="Arial" w:hAnsi="Arial" w:cs="Arial"/>
          <w:sz w:val="20"/>
          <w:szCs w:val="20"/>
          <w:lang w:eastAsia="cs-CZ"/>
        </w:rPr>
        <w:t xml:space="preserve"> </w:t>
      </w:r>
      <w:r w:rsidRPr="00DB5074">
        <w:rPr>
          <w:rFonts w:ascii="Arial" w:hAnsi="Arial" w:cs="Arial"/>
          <w:sz w:val="20"/>
          <w:szCs w:val="20"/>
          <w:lang w:eastAsia="cs-CZ"/>
        </w:rPr>
        <w:t>denne od 6</w:t>
      </w:r>
      <w:r w:rsidRPr="00DB5074">
        <w:rPr>
          <w:rFonts w:ascii="Arial" w:hAnsi="Arial" w:cs="Arial"/>
          <w:b/>
          <w:bCs/>
          <w:sz w:val="20"/>
          <w:szCs w:val="20"/>
          <w:vertAlign w:val="superscript"/>
          <w:lang w:eastAsia="cs-CZ"/>
        </w:rPr>
        <w:t>00</w:t>
      </w:r>
      <w:r w:rsidRPr="00DB5074">
        <w:rPr>
          <w:rFonts w:ascii="Arial" w:hAnsi="Arial" w:cs="Arial"/>
          <w:sz w:val="20"/>
          <w:szCs w:val="20"/>
          <w:lang w:eastAsia="cs-CZ"/>
        </w:rPr>
        <w:t xml:space="preserve"> – </w:t>
      </w:r>
      <w:r w:rsidR="00156A39">
        <w:rPr>
          <w:rFonts w:ascii="Arial" w:hAnsi="Arial" w:cs="Arial"/>
          <w:sz w:val="20"/>
          <w:szCs w:val="20"/>
          <w:lang w:eastAsia="cs-CZ"/>
        </w:rPr>
        <w:t>8</w:t>
      </w:r>
      <w:r w:rsidR="00156A39" w:rsidRPr="00DB5074">
        <w:rPr>
          <w:rFonts w:ascii="Arial" w:hAnsi="Arial" w:cs="Arial"/>
          <w:b/>
          <w:bCs/>
          <w:sz w:val="20"/>
          <w:szCs w:val="20"/>
          <w:vertAlign w:val="superscript"/>
          <w:lang w:eastAsia="cs-CZ"/>
        </w:rPr>
        <w:t>00</w:t>
      </w:r>
      <w:r w:rsidRPr="00DB5074">
        <w:rPr>
          <w:rFonts w:ascii="Arial" w:hAnsi="Arial" w:cs="Arial"/>
          <w:sz w:val="20"/>
          <w:szCs w:val="20"/>
          <w:lang w:eastAsia="cs-CZ"/>
        </w:rPr>
        <w:t xml:space="preserve"> hod a</w:t>
      </w:r>
      <w:r w:rsidR="00156A39">
        <w:rPr>
          <w:rFonts w:ascii="Arial" w:hAnsi="Arial" w:cs="Arial"/>
          <w:sz w:val="20"/>
          <w:szCs w:val="20"/>
          <w:lang w:eastAsia="cs-CZ"/>
        </w:rPr>
        <w:t> po vyučovaní od 11</w:t>
      </w:r>
      <w:r w:rsidR="00156A39" w:rsidRPr="00DB5074">
        <w:rPr>
          <w:rFonts w:ascii="Arial" w:hAnsi="Arial" w:cs="Arial"/>
          <w:b/>
          <w:bCs/>
          <w:sz w:val="20"/>
          <w:szCs w:val="20"/>
          <w:vertAlign w:val="superscript"/>
          <w:lang w:eastAsia="cs-CZ"/>
        </w:rPr>
        <w:t>30</w:t>
      </w:r>
      <w:r w:rsidR="00156A39" w:rsidRPr="00DB5074">
        <w:rPr>
          <w:rFonts w:ascii="Arial" w:hAnsi="Arial" w:cs="Arial"/>
          <w:sz w:val="20"/>
          <w:szCs w:val="20"/>
          <w:lang w:eastAsia="cs-CZ"/>
        </w:rPr>
        <w:t xml:space="preserve"> </w:t>
      </w:r>
      <w:r w:rsidR="00156A39">
        <w:rPr>
          <w:rFonts w:ascii="Arial" w:hAnsi="Arial" w:cs="Arial"/>
          <w:sz w:val="20"/>
          <w:szCs w:val="20"/>
          <w:lang w:eastAsia="cs-CZ"/>
        </w:rPr>
        <w:t>do 16</w:t>
      </w:r>
      <w:r w:rsidRPr="00DB5074">
        <w:rPr>
          <w:rFonts w:ascii="Arial" w:hAnsi="Arial" w:cs="Arial"/>
          <w:b/>
          <w:bCs/>
          <w:sz w:val="20"/>
          <w:szCs w:val="20"/>
          <w:vertAlign w:val="superscript"/>
          <w:lang w:eastAsia="cs-CZ"/>
        </w:rPr>
        <w:t>30</w:t>
      </w:r>
      <w:r w:rsidRPr="00DB5074">
        <w:rPr>
          <w:rFonts w:ascii="Arial" w:hAnsi="Arial" w:cs="Arial"/>
          <w:sz w:val="20"/>
          <w:szCs w:val="20"/>
          <w:lang w:eastAsia="cs-CZ"/>
        </w:rPr>
        <w:t xml:space="preserve"> hod. </w:t>
      </w:r>
    </w:p>
    <w:p w:rsidR="0041178B" w:rsidRPr="00DB5074" w:rsidRDefault="0041178B" w:rsidP="00DB5074">
      <w:pPr>
        <w:tabs>
          <w:tab w:val="left" w:pos="900"/>
        </w:tabs>
        <w:spacing w:after="0" w:line="360" w:lineRule="auto"/>
        <w:ind w:left="360"/>
        <w:rPr>
          <w:rFonts w:ascii="Arial" w:hAnsi="Arial" w:cs="Arial"/>
          <w:sz w:val="20"/>
          <w:szCs w:val="20"/>
          <w:lang w:eastAsia="cs-CZ"/>
        </w:rPr>
      </w:pPr>
      <w:r w:rsidRPr="00DB5074">
        <w:rPr>
          <w:rFonts w:ascii="Arial" w:hAnsi="Arial" w:cs="Arial"/>
          <w:sz w:val="20"/>
          <w:szCs w:val="20"/>
          <w:lang w:eastAsia="cs-CZ"/>
        </w:rPr>
        <w:t xml:space="preserve">Režim dňa: </w:t>
      </w:r>
    </w:p>
    <w:tbl>
      <w:tblPr>
        <w:tblpPr w:leftFromText="141" w:rightFromText="141" w:vertAnchor="text" w:horzAnchor="margin" w:tblpXSpec="center" w:tblpY="222"/>
        <w:tblW w:w="829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00" w:type="dxa"/>
          <w:right w:w="0" w:type="dxa"/>
        </w:tblCellMar>
        <w:tblLook w:val="0000" w:firstRow="0" w:lastRow="0" w:firstColumn="0" w:lastColumn="0" w:noHBand="0" w:noVBand="0"/>
      </w:tblPr>
      <w:tblGrid>
        <w:gridCol w:w="1775"/>
        <w:gridCol w:w="6515"/>
      </w:tblGrid>
      <w:tr w:rsidR="00245BDB" w:rsidRPr="00156A39" w:rsidTr="00FE509A">
        <w:trPr>
          <w:trHeight w:val="259"/>
          <w:tblCellSpacing w:w="0" w:type="dxa"/>
        </w:trPr>
        <w:tc>
          <w:tcPr>
            <w:tcW w:w="1775" w:type="dxa"/>
          </w:tcPr>
          <w:p w:rsidR="00245BDB" w:rsidRPr="00156A39" w:rsidRDefault="00245BDB" w:rsidP="00DB5074">
            <w:pPr>
              <w:spacing w:after="0" w:line="240" w:lineRule="auto"/>
              <w:ind w:left="-210" w:firstLine="180"/>
              <w:rPr>
                <w:rFonts w:ascii="Arial" w:hAnsi="Arial" w:cs="Arial"/>
                <w:b/>
                <w:bCs/>
                <w:i/>
                <w:iCs/>
                <w:sz w:val="20"/>
                <w:szCs w:val="20"/>
                <w:u w:val="single"/>
                <w:vertAlign w:val="superscript"/>
                <w:lang w:eastAsia="cs-CZ"/>
              </w:rPr>
            </w:pPr>
            <w:r w:rsidRPr="00156A39">
              <w:rPr>
                <w:rFonts w:ascii="Arial" w:hAnsi="Arial" w:cs="Arial"/>
                <w:b/>
                <w:bCs/>
                <w:i/>
                <w:iCs/>
                <w:sz w:val="20"/>
                <w:szCs w:val="20"/>
                <w:lang w:eastAsia="cs-CZ"/>
              </w:rPr>
              <w:t>06.</w:t>
            </w:r>
            <w:r w:rsidRPr="00156A39">
              <w:rPr>
                <w:rFonts w:ascii="Arial" w:hAnsi="Arial" w:cs="Arial"/>
                <w:b/>
                <w:bCs/>
                <w:i/>
                <w:iCs/>
                <w:sz w:val="20"/>
                <w:szCs w:val="20"/>
                <w:u w:val="single"/>
                <w:vertAlign w:val="superscript"/>
                <w:lang w:eastAsia="cs-CZ"/>
              </w:rPr>
              <w:t>00</w:t>
            </w:r>
            <w:r w:rsidRPr="00156A39">
              <w:rPr>
                <w:rFonts w:ascii="Arial" w:hAnsi="Arial" w:cs="Arial"/>
                <w:b/>
                <w:bCs/>
                <w:i/>
                <w:iCs/>
                <w:sz w:val="20"/>
                <w:szCs w:val="20"/>
                <w:lang w:eastAsia="cs-CZ"/>
              </w:rPr>
              <w:t> – 07.</w:t>
            </w:r>
            <w:r w:rsidRPr="00156A39">
              <w:rPr>
                <w:rFonts w:ascii="Arial" w:hAnsi="Arial" w:cs="Arial"/>
                <w:b/>
                <w:bCs/>
                <w:i/>
                <w:iCs/>
                <w:sz w:val="20"/>
                <w:szCs w:val="20"/>
                <w:u w:val="single"/>
                <w:vertAlign w:val="superscript"/>
                <w:lang w:eastAsia="cs-CZ"/>
              </w:rPr>
              <w:t>40</w:t>
            </w:r>
          </w:p>
          <w:p w:rsidR="00245BDB" w:rsidRPr="00156A39" w:rsidRDefault="00245BDB" w:rsidP="00DB5074">
            <w:pPr>
              <w:spacing w:after="0" w:line="240" w:lineRule="auto"/>
              <w:ind w:left="-210" w:firstLine="180"/>
              <w:rPr>
                <w:rFonts w:ascii="Arial" w:hAnsi="Arial" w:cs="Arial"/>
                <w:sz w:val="20"/>
                <w:szCs w:val="20"/>
                <w:lang w:eastAsia="cs-CZ"/>
              </w:rPr>
            </w:pPr>
            <w:r w:rsidRPr="00156A39">
              <w:rPr>
                <w:rFonts w:ascii="Arial" w:hAnsi="Arial" w:cs="Arial"/>
                <w:bCs/>
                <w:iCs/>
                <w:sz w:val="20"/>
                <w:szCs w:val="20"/>
                <w:lang w:eastAsia="cs-CZ"/>
              </w:rPr>
              <w:t>dve oddelenia</w:t>
            </w:r>
          </w:p>
        </w:tc>
        <w:tc>
          <w:tcPr>
            <w:tcW w:w="6515" w:type="dxa"/>
          </w:tcPr>
          <w:p w:rsidR="00245BDB" w:rsidRPr="00156A39" w:rsidRDefault="00245BDB" w:rsidP="00DB5074">
            <w:pPr>
              <w:spacing w:after="0" w:line="240" w:lineRule="auto"/>
              <w:rPr>
                <w:rFonts w:ascii="Arial" w:hAnsi="Arial" w:cs="Arial"/>
                <w:sz w:val="20"/>
                <w:szCs w:val="20"/>
                <w:lang w:eastAsia="cs-CZ"/>
              </w:rPr>
            </w:pPr>
            <w:r w:rsidRPr="00156A39">
              <w:rPr>
                <w:rFonts w:ascii="Arial" w:hAnsi="Arial" w:cs="Arial"/>
                <w:sz w:val="20"/>
                <w:szCs w:val="20"/>
                <w:lang w:eastAsia="cs-CZ"/>
              </w:rPr>
              <w:t>príchod do ŠKD, odpočinkové hry v triede</w:t>
            </w:r>
          </w:p>
        </w:tc>
      </w:tr>
      <w:tr w:rsidR="00245BDB" w:rsidRPr="00156A39" w:rsidTr="00FE509A">
        <w:trPr>
          <w:trHeight w:val="527"/>
          <w:tblCellSpacing w:w="0" w:type="dxa"/>
        </w:trPr>
        <w:tc>
          <w:tcPr>
            <w:tcW w:w="1775" w:type="dxa"/>
          </w:tcPr>
          <w:p w:rsidR="00245BDB" w:rsidRPr="00156A39" w:rsidRDefault="00245BDB" w:rsidP="00DB5074">
            <w:pPr>
              <w:spacing w:after="0" w:line="240" w:lineRule="auto"/>
              <w:rPr>
                <w:rFonts w:ascii="Arial" w:hAnsi="Arial" w:cs="Arial"/>
                <w:sz w:val="20"/>
                <w:szCs w:val="20"/>
                <w:lang w:eastAsia="cs-CZ"/>
              </w:rPr>
            </w:pPr>
            <w:r w:rsidRPr="00156A39">
              <w:rPr>
                <w:rFonts w:ascii="Arial" w:hAnsi="Arial" w:cs="Arial"/>
                <w:b/>
                <w:bCs/>
                <w:i/>
                <w:iCs/>
                <w:sz w:val="20"/>
                <w:szCs w:val="20"/>
                <w:lang w:eastAsia="cs-CZ"/>
              </w:rPr>
              <w:t>11.</w:t>
            </w:r>
            <w:r w:rsidRPr="00156A39">
              <w:rPr>
                <w:rFonts w:ascii="Arial" w:hAnsi="Arial" w:cs="Arial"/>
                <w:b/>
                <w:bCs/>
                <w:i/>
                <w:iCs/>
                <w:sz w:val="20"/>
                <w:szCs w:val="20"/>
                <w:u w:val="single"/>
                <w:vertAlign w:val="superscript"/>
                <w:lang w:eastAsia="cs-CZ"/>
              </w:rPr>
              <w:t>40</w:t>
            </w:r>
            <w:r w:rsidRPr="00156A39">
              <w:rPr>
                <w:rFonts w:ascii="Arial" w:hAnsi="Arial" w:cs="Arial"/>
                <w:b/>
                <w:bCs/>
                <w:i/>
                <w:iCs/>
                <w:sz w:val="20"/>
                <w:szCs w:val="20"/>
                <w:lang w:eastAsia="cs-CZ"/>
              </w:rPr>
              <w:t> – 14.</w:t>
            </w:r>
            <w:r w:rsidRPr="00156A39">
              <w:rPr>
                <w:rFonts w:ascii="Arial" w:hAnsi="Arial" w:cs="Arial"/>
                <w:b/>
                <w:bCs/>
                <w:i/>
                <w:iCs/>
                <w:sz w:val="20"/>
                <w:szCs w:val="20"/>
                <w:u w:val="single"/>
                <w:vertAlign w:val="superscript"/>
                <w:lang w:eastAsia="cs-CZ"/>
              </w:rPr>
              <w:t>00</w:t>
            </w:r>
          </w:p>
        </w:tc>
        <w:tc>
          <w:tcPr>
            <w:tcW w:w="6515" w:type="dxa"/>
          </w:tcPr>
          <w:p w:rsidR="00245BDB" w:rsidRPr="00156A39" w:rsidRDefault="00245BDB" w:rsidP="00DB5074">
            <w:pPr>
              <w:spacing w:after="0" w:line="240" w:lineRule="auto"/>
              <w:rPr>
                <w:rFonts w:ascii="Arial" w:hAnsi="Arial" w:cs="Arial"/>
                <w:sz w:val="20"/>
                <w:szCs w:val="20"/>
                <w:lang w:eastAsia="cs-CZ"/>
              </w:rPr>
            </w:pPr>
            <w:r w:rsidRPr="00156A39">
              <w:rPr>
                <w:rFonts w:ascii="Arial" w:hAnsi="Arial" w:cs="Arial"/>
                <w:sz w:val="20"/>
                <w:szCs w:val="20"/>
                <w:lang w:eastAsia="cs-CZ"/>
              </w:rPr>
              <w:t>obed podľa rozvrhu, oddychovo – rekreačná činnosť, pobyt na školskom dvore, pohybové hry, prvý odchod žiakov domov</w:t>
            </w:r>
          </w:p>
        </w:tc>
      </w:tr>
      <w:tr w:rsidR="00245BDB" w:rsidRPr="00156A39" w:rsidTr="00FE509A">
        <w:trPr>
          <w:trHeight w:val="289"/>
          <w:tblCellSpacing w:w="0" w:type="dxa"/>
        </w:trPr>
        <w:tc>
          <w:tcPr>
            <w:tcW w:w="1775" w:type="dxa"/>
          </w:tcPr>
          <w:p w:rsidR="00245BDB" w:rsidRPr="00156A39" w:rsidRDefault="00245BDB" w:rsidP="00DB5074">
            <w:pPr>
              <w:spacing w:after="0" w:line="240" w:lineRule="auto"/>
              <w:rPr>
                <w:rFonts w:ascii="Arial" w:hAnsi="Arial" w:cs="Arial"/>
                <w:sz w:val="20"/>
                <w:szCs w:val="20"/>
                <w:lang w:eastAsia="cs-CZ"/>
              </w:rPr>
            </w:pPr>
            <w:r w:rsidRPr="00156A39">
              <w:rPr>
                <w:rFonts w:ascii="Arial" w:hAnsi="Arial" w:cs="Arial"/>
                <w:b/>
                <w:bCs/>
                <w:i/>
                <w:iCs/>
                <w:sz w:val="20"/>
                <w:szCs w:val="20"/>
                <w:lang w:eastAsia="cs-CZ"/>
              </w:rPr>
              <w:t>14.</w:t>
            </w:r>
            <w:r w:rsidRPr="00156A39">
              <w:rPr>
                <w:rFonts w:ascii="Arial" w:hAnsi="Arial" w:cs="Arial"/>
                <w:b/>
                <w:bCs/>
                <w:i/>
                <w:iCs/>
                <w:sz w:val="20"/>
                <w:szCs w:val="20"/>
                <w:u w:val="single"/>
                <w:vertAlign w:val="superscript"/>
                <w:lang w:eastAsia="cs-CZ"/>
              </w:rPr>
              <w:t>00</w:t>
            </w:r>
            <w:r w:rsidRPr="00156A39">
              <w:rPr>
                <w:rFonts w:ascii="Arial" w:hAnsi="Arial" w:cs="Arial"/>
                <w:b/>
                <w:bCs/>
                <w:i/>
                <w:iCs/>
                <w:sz w:val="20"/>
                <w:szCs w:val="20"/>
                <w:lang w:eastAsia="cs-CZ"/>
              </w:rPr>
              <w:t> – 15.</w:t>
            </w:r>
            <w:r w:rsidRPr="00156A39">
              <w:rPr>
                <w:rFonts w:ascii="Arial" w:hAnsi="Arial" w:cs="Arial"/>
                <w:b/>
                <w:bCs/>
                <w:i/>
                <w:iCs/>
                <w:sz w:val="20"/>
                <w:szCs w:val="20"/>
                <w:u w:val="single"/>
                <w:vertAlign w:val="superscript"/>
                <w:lang w:eastAsia="cs-CZ"/>
              </w:rPr>
              <w:t xml:space="preserve"> 00</w:t>
            </w:r>
            <w:r w:rsidRPr="00156A39">
              <w:rPr>
                <w:rFonts w:ascii="Arial" w:hAnsi="Arial" w:cs="Arial"/>
                <w:b/>
                <w:bCs/>
                <w:i/>
                <w:iCs/>
                <w:sz w:val="20"/>
                <w:szCs w:val="20"/>
                <w:lang w:eastAsia="cs-CZ"/>
              </w:rPr>
              <w:t> </w:t>
            </w:r>
          </w:p>
        </w:tc>
        <w:tc>
          <w:tcPr>
            <w:tcW w:w="6515" w:type="dxa"/>
            <w:vAlign w:val="center"/>
          </w:tcPr>
          <w:p w:rsidR="00245BDB" w:rsidRPr="00156A39" w:rsidRDefault="00245BDB" w:rsidP="00DB5074">
            <w:pPr>
              <w:spacing w:after="0" w:line="240" w:lineRule="auto"/>
              <w:rPr>
                <w:rFonts w:ascii="Arial" w:hAnsi="Arial" w:cs="Arial"/>
                <w:sz w:val="20"/>
                <w:szCs w:val="20"/>
                <w:lang w:eastAsia="cs-CZ"/>
              </w:rPr>
            </w:pPr>
            <w:r w:rsidRPr="00156A39">
              <w:rPr>
                <w:rFonts w:ascii="Arial" w:hAnsi="Arial" w:cs="Arial"/>
                <w:sz w:val="20"/>
                <w:szCs w:val="20"/>
                <w:lang w:eastAsia="cs-CZ"/>
              </w:rPr>
              <w:t xml:space="preserve">záujmová činnosť, rekreačná činnosť, krúžková činnosť, odchod žiakov domov, </w:t>
            </w:r>
          </w:p>
        </w:tc>
      </w:tr>
      <w:tr w:rsidR="00245BDB" w:rsidRPr="00156A39" w:rsidTr="00FE509A">
        <w:trPr>
          <w:trHeight w:val="527"/>
          <w:tblCellSpacing w:w="0" w:type="dxa"/>
        </w:trPr>
        <w:tc>
          <w:tcPr>
            <w:tcW w:w="1775" w:type="dxa"/>
          </w:tcPr>
          <w:p w:rsidR="00245BDB" w:rsidRPr="00156A39" w:rsidRDefault="00245BDB" w:rsidP="00DB5074">
            <w:pPr>
              <w:spacing w:after="0" w:line="240" w:lineRule="auto"/>
              <w:rPr>
                <w:rFonts w:ascii="Arial" w:hAnsi="Arial" w:cs="Arial"/>
                <w:b/>
                <w:bCs/>
                <w:i/>
                <w:iCs/>
                <w:sz w:val="20"/>
                <w:szCs w:val="20"/>
                <w:lang w:eastAsia="cs-CZ"/>
              </w:rPr>
            </w:pPr>
            <w:r w:rsidRPr="00156A39">
              <w:rPr>
                <w:rFonts w:ascii="Arial" w:hAnsi="Arial" w:cs="Arial"/>
                <w:b/>
                <w:bCs/>
                <w:i/>
                <w:iCs/>
                <w:sz w:val="20"/>
                <w:szCs w:val="20"/>
                <w:lang w:eastAsia="cs-CZ"/>
              </w:rPr>
              <w:lastRenderedPageBreak/>
              <w:t>15.</w:t>
            </w:r>
            <w:r w:rsidRPr="00156A39">
              <w:rPr>
                <w:rFonts w:ascii="Arial" w:hAnsi="Arial" w:cs="Arial"/>
                <w:b/>
                <w:bCs/>
                <w:i/>
                <w:iCs/>
                <w:sz w:val="20"/>
                <w:szCs w:val="20"/>
                <w:u w:val="single"/>
                <w:vertAlign w:val="superscript"/>
                <w:lang w:eastAsia="cs-CZ"/>
              </w:rPr>
              <w:t xml:space="preserve"> 00</w:t>
            </w:r>
            <w:r w:rsidRPr="00156A39">
              <w:rPr>
                <w:rFonts w:ascii="Arial" w:hAnsi="Arial" w:cs="Arial"/>
                <w:b/>
                <w:bCs/>
                <w:i/>
                <w:iCs/>
                <w:sz w:val="20"/>
                <w:szCs w:val="20"/>
                <w:lang w:eastAsia="cs-CZ"/>
              </w:rPr>
              <w:t>   –</w:t>
            </w:r>
          </w:p>
        </w:tc>
        <w:tc>
          <w:tcPr>
            <w:tcW w:w="6515" w:type="dxa"/>
            <w:vAlign w:val="center"/>
          </w:tcPr>
          <w:p w:rsidR="00245BDB" w:rsidRPr="00156A39" w:rsidRDefault="00245BDB" w:rsidP="00DB5074">
            <w:pPr>
              <w:spacing w:after="0" w:line="240" w:lineRule="auto"/>
              <w:rPr>
                <w:rFonts w:ascii="Arial" w:hAnsi="Arial" w:cs="Arial"/>
                <w:sz w:val="20"/>
                <w:szCs w:val="20"/>
                <w:lang w:eastAsia="cs-CZ"/>
              </w:rPr>
            </w:pPr>
            <w:r w:rsidRPr="00156A39">
              <w:rPr>
                <w:rFonts w:ascii="Arial" w:hAnsi="Arial" w:cs="Arial"/>
                <w:sz w:val="20"/>
                <w:szCs w:val="20"/>
                <w:lang w:eastAsia="cs-CZ"/>
              </w:rPr>
              <w:t>hry v oddelení, príprava na vyučovanie, záujmová činnosť, individuálne hry, odchod žiakov domov</w:t>
            </w:r>
          </w:p>
        </w:tc>
      </w:tr>
      <w:tr w:rsidR="00245BDB" w:rsidRPr="00156A39" w:rsidTr="00FE509A">
        <w:trPr>
          <w:trHeight w:val="70"/>
          <w:tblCellSpacing w:w="0" w:type="dxa"/>
        </w:trPr>
        <w:tc>
          <w:tcPr>
            <w:tcW w:w="1775" w:type="dxa"/>
          </w:tcPr>
          <w:p w:rsidR="00245BDB" w:rsidRPr="00156A39" w:rsidRDefault="00245BDB" w:rsidP="00DB5074">
            <w:pPr>
              <w:spacing w:after="0" w:line="240" w:lineRule="auto"/>
              <w:rPr>
                <w:rFonts w:ascii="Arial" w:hAnsi="Arial" w:cs="Arial"/>
                <w:b/>
                <w:bCs/>
                <w:i/>
                <w:iCs/>
                <w:sz w:val="20"/>
                <w:szCs w:val="20"/>
                <w:lang w:eastAsia="cs-CZ"/>
              </w:rPr>
            </w:pPr>
          </w:p>
          <w:p w:rsidR="00245BDB" w:rsidRPr="00156A39" w:rsidRDefault="00245BDB" w:rsidP="00DB5074">
            <w:pPr>
              <w:spacing w:after="0" w:line="240" w:lineRule="auto"/>
              <w:rPr>
                <w:rFonts w:ascii="Arial" w:hAnsi="Arial" w:cs="Arial"/>
                <w:sz w:val="20"/>
                <w:szCs w:val="20"/>
                <w:lang w:eastAsia="cs-CZ"/>
              </w:rPr>
            </w:pPr>
            <w:r w:rsidRPr="00156A39">
              <w:rPr>
                <w:rFonts w:ascii="Arial" w:hAnsi="Arial" w:cs="Arial"/>
                <w:b/>
                <w:bCs/>
                <w:i/>
                <w:iCs/>
                <w:sz w:val="20"/>
                <w:szCs w:val="20"/>
                <w:lang w:eastAsia="cs-CZ"/>
              </w:rPr>
              <w:t xml:space="preserve">          – 16.</w:t>
            </w:r>
            <w:r w:rsidRPr="00156A39">
              <w:rPr>
                <w:rFonts w:ascii="Arial" w:hAnsi="Arial" w:cs="Arial"/>
                <w:b/>
                <w:bCs/>
                <w:i/>
                <w:iCs/>
                <w:sz w:val="20"/>
                <w:szCs w:val="20"/>
                <w:u w:val="single"/>
                <w:vertAlign w:val="superscript"/>
                <w:lang w:eastAsia="cs-CZ"/>
              </w:rPr>
              <w:t>30</w:t>
            </w:r>
          </w:p>
        </w:tc>
        <w:tc>
          <w:tcPr>
            <w:tcW w:w="6515" w:type="dxa"/>
            <w:vAlign w:val="center"/>
          </w:tcPr>
          <w:p w:rsidR="00245BDB" w:rsidRPr="00156A39" w:rsidRDefault="00245BDB" w:rsidP="00DB5074">
            <w:pPr>
              <w:spacing w:after="0" w:line="240" w:lineRule="auto"/>
              <w:rPr>
                <w:rFonts w:ascii="Arial" w:hAnsi="Arial" w:cs="Arial"/>
                <w:sz w:val="20"/>
                <w:szCs w:val="20"/>
                <w:lang w:eastAsia="cs-CZ"/>
              </w:rPr>
            </w:pPr>
            <w:r w:rsidRPr="00156A39">
              <w:rPr>
                <w:rFonts w:ascii="Arial" w:hAnsi="Arial" w:cs="Arial"/>
                <w:sz w:val="20"/>
                <w:szCs w:val="20"/>
                <w:lang w:eastAsia="cs-CZ"/>
              </w:rPr>
              <w:t>Odchod žiakov domov</w:t>
            </w:r>
          </w:p>
        </w:tc>
      </w:tr>
    </w:tbl>
    <w:p w:rsidR="00245BDB" w:rsidRPr="00B179CB" w:rsidRDefault="00245BDB" w:rsidP="00DB5074">
      <w:pPr>
        <w:spacing w:after="0" w:line="360" w:lineRule="auto"/>
        <w:ind w:left="720"/>
        <w:rPr>
          <w:rFonts w:ascii="Arial" w:hAnsi="Arial" w:cs="Arial"/>
          <w:sz w:val="16"/>
          <w:szCs w:val="16"/>
          <w:lang w:eastAsia="cs-CZ"/>
        </w:rPr>
      </w:pPr>
    </w:p>
    <w:p w:rsidR="00245BDB" w:rsidRPr="00B179CB" w:rsidRDefault="00245BDB" w:rsidP="00DB5074">
      <w:pPr>
        <w:spacing w:after="0" w:line="360" w:lineRule="auto"/>
        <w:ind w:left="720"/>
        <w:rPr>
          <w:rFonts w:ascii="Arial" w:hAnsi="Arial" w:cs="Arial"/>
          <w:sz w:val="16"/>
          <w:szCs w:val="16"/>
          <w:lang w:eastAsia="cs-CZ"/>
        </w:rPr>
      </w:pPr>
    </w:p>
    <w:p w:rsidR="00245BDB" w:rsidRDefault="00245BDB" w:rsidP="00DB5074">
      <w:pPr>
        <w:spacing w:after="0" w:line="360" w:lineRule="auto"/>
        <w:ind w:left="720"/>
        <w:rPr>
          <w:rFonts w:ascii="Arial" w:hAnsi="Arial" w:cs="Arial"/>
          <w:sz w:val="16"/>
          <w:szCs w:val="16"/>
          <w:lang w:eastAsia="cs-CZ"/>
        </w:rPr>
      </w:pPr>
    </w:p>
    <w:p w:rsidR="00DF42A6" w:rsidRDefault="00DF42A6" w:rsidP="00DB5074">
      <w:pPr>
        <w:spacing w:after="0" w:line="360" w:lineRule="auto"/>
        <w:ind w:left="720"/>
        <w:rPr>
          <w:rFonts w:ascii="Arial" w:hAnsi="Arial" w:cs="Arial"/>
          <w:sz w:val="16"/>
          <w:szCs w:val="16"/>
          <w:lang w:eastAsia="cs-CZ"/>
        </w:rPr>
      </w:pPr>
    </w:p>
    <w:p w:rsidR="00DF42A6" w:rsidRDefault="00DF42A6" w:rsidP="00DB5074">
      <w:pPr>
        <w:spacing w:after="0" w:line="360" w:lineRule="auto"/>
        <w:ind w:left="720"/>
        <w:rPr>
          <w:rFonts w:ascii="Arial" w:hAnsi="Arial" w:cs="Arial"/>
          <w:sz w:val="16"/>
          <w:szCs w:val="16"/>
          <w:lang w:eastAsia="cs-CZ"/>
        </w:rPr>
      </w:pPr>
    </w:p>
    <w:p w:rsidR="0041178B" w:rsidRPr="00156A39" w:rsidRDefault="0041178B" w:rsidP="00DB5074">
      <w:pPr>
        <w:numPr>
          <w:ilvl w:val="0"/>
          <w:numId w:val="13"/>
        </w:numPr>
        <w:spacing w:after="0" w:line="360" w:lineRule="auto"/>
        <w:rPr>
          <w:rFonts w:ascii="Arial" w:hAnsi="Arial" w:cs="Arial"/>
          <w:sz w:val="20"/>
          <w:szCs w:val="20"/>
          <w:lang w:eastAsia="cs-CZ"/>
        </w:rPr>
      </w:pPr>
      <w:r w:rsidRPr="00156A39">
        <w:rPr>
          <w:rFonts w:ascii="Arial" w:hAnsi="Arial" w:cs="Arial"/>
          <w:sz w:val="20"/>
          <w:szCs w:val="20"/>
          <w:lang w:eastAsia="cs-CZ"/>
        </w:rPr>
        <w:t>Počas školských prázdnin je prevádzka v ŠKD zatvorená.</w:t>
      </w:r>
    </w:p>
    <w:p w:rsidR="0041178B" w:rsidRPr="00156A39" w:rsidRDefault="0041178B" w:rsidP="00DB5074">
      <w:pPr>
        <w:numPr>
          <w:ilvl w:val="0"/>
          <w:numId w:val="13"/>
        </w:numPr>
        <w:spacing w:after="0" w:line="240" w:lineRule="auto"/>
        <w:rPr>
          <w:rFonts w:ascii="Arial" w:hAnsi="Arial" w:cs="Arial"/>
          <w:sz w:val="20"/>
          <w:szCs w:val="20"/>
          <w:lang w:eastAsia="cs-CZ"/>
        </w:rPr>
      </w:pPr>
      <w:r w:rsidRPr="00156A39">
        <w:rPr>
          <w:rFonts w:ascii="Arial" w:hAnsi="Arial" w:cs="Arial"/>
          <w:sz w:val="20"/>
          <w:szCs w:val="20"/>
          <w:lang w:eastAsia="cs-CZ"/>
        </w:rPr>
        <w:t xml:space="preserve">ŠKD sa riadi režimom dňa, ktorý je súčasťou výchovného programu ŠKD. </w:t>
      </w:r>
    </w:p>
    <w:p w:rsidR="0041178B" w:rsidRPr="00156A39" w:rsidRDefault="0041178B" w:rsidP="00DB5074">
      <w:pPr>
        <w:numPr>
          <w:ilvl w:val="2"/>
          <w:numId w:val="3"/>
        </w:numPr>
        <w:spacing w:after="0" w:line="360" w:lineRule="auto"/>
        <w:rPr>
          <w:rFonts w:ascii="Arial" w:hAnsi="Arial" w:cs="Arial"/>
          <w:sz w:val="20"/>
          <w:szCs w:val="20"/>
          <w:lang w:eastAsia="cs-CZ"/>
        </w:rPr>
      </w:pPr>
      <w:r w:rsidRPr="00156A39">
        <w:rPr>
          <w:rFonts w:ascii="Arial" w:hAnsi="Arial" w:cs="Arial"/>
          <w:sz w:val="20"/>
          <w:szCs w:val="20"/>
          <w:lang w:eastAsia="cs-CZ"/>
        </w:rPr>
        <w:t>Príchod žiakov do rannej ŠKD sa upravuje nasledovne: od 6.00 do 7.40 hod. Žiaci, ktorí prídu po 7.30 hod, budú čakať do 7.40 hod v pergole na otvorenie školy.</w:t>
      </w:r>
    </w:p>
    <w:p w:rsidR="0041178B" w:rsidRPr="00156A39" w:rsidRDefault="0041178B" w:rsidP="00DB5074">
      <w:pPr>
        <w:numPr>
          <w:ilvl w:val="2"/>
          <w:numId w:val="3"/>
        </w:numPr>
        <w:spacing w:after="0" w:line="360" w:lineRule="auto"/>
        <w:rPr>
          <w:rFonts w:ascii="Times New Roman" w:hAnsi="Times New Roman" w:cs="Times New Roman"/>
          <w:sz w:val="20"/>
          <w:szCs w:val="20"/>
          <w:lang w:eastAsia="cs-CZ"/>
        </w:rPr>
      </w:pPr>
      <w:r w:rsidRPr="00156A39">
        <w:rPr>
          <w:rFonts w:ascii="Arial" w:hAnsi="Arial" w:cs="Arial"/>
          <w:sz w:val="20"/>
          <w:szCs w:val="20"/>
          <w:lang w:eastAsia="cs-CZ"/>
        </w:rPr>
        <w:t>Ranné a konečné služby zabezpečujú vychovávatelia podľa organizačného poriadku školy a podľa úväzkov platných na daný školský rok.</w:t>
      </w:r>
    </w:p>
    <w:p w:rsidR="0041178B" w:rsidRPr="00156A39" w:rsidRDefault="0041178B" w:rsidP="00DB5074">
      <w:pPr>
        <w:numPr>
          <w:ilvl w:val="2"/>
          <w:numId w:val="3"/>
        </w:numPr>
        <w:spacing w:after="0" w:line="360" w:lineRule="auto"/>
        <w:rPr>
          <w:rFonts w:ascii="Arial" w:hAnsi="Arial" w:cs="Arial"/>
          <w:sz w:val="20"/>
          <w:szCs w:val="20"/>
          <w:lang w:eastAsia="cs-CZ"/>
        </w:rPr>
      </w:pPr>
      <w:r w:rsidRPr="00156A39">
        <w:rPr>
          <w:rFonts w:ascii="Arial" w:hAnsi="Arial" w:cs="Arial"/>
          <w:sz w:val="20"/>
          <w:szCs w:val="20"/>
          <w:lang w:eastAsia="cs-CZ"/>
        </w:rPr>
        <w:t>Prechod žiakov do oddelení klubu a na iné záujmové činnosti zabezpečuje príslušná vychovávateľka (vyučujúci), alebo lektor záujmového útvaru.</w:t>
      </w:r>
    </w:p>
    <w:p w:rsidR="00DF42A6" w:rsidRPr="00156A39" w:rsidRDefault="00DF42A6" w:rsidP="00DB5074">
      <w:pPr>
        <w:spacing w:after="0" w:line="360" w:lineRule="auto"/>
        <w:rPr>
          <w:rFonts w:ascii="Arial" w:hAnsi="Arial" w:cs="Arial"/>
          <w:sz w:val="20"/>
          <w:szCs w:val="20"/>
          <w:lang w:eastAsia="cs-CZ"/>
        </w:rPr>
      </w:pPr>
    </w:p>
    <w:p w:rsidR="0041178B" w:rsidRPr="00156A39" w:rsidRDefault="0041178B" w:rsidP="00DB5074">
      <w:pPr>
        <w:spacing w:after="0" w:line="240" w:lineRule="auto"/>
        <w:ind w:left="225"/>
        <w:outlineLvl w:val="2"/>
        <w:rPr>
          <w:rFonts w:ascii="Arial" w:hAnsi="Arial" w:cs="Arial"/>
          <w:b/>
          <w:bCs/>
          <w:sz w:val="20"/>
          <w:szCs w:val="20"/>
          <w:u w:val="single"/>
          <w:lang w:eastAsia="cs-CZ"/>
        </w:rPr>
      </w:pPr>
      <w:r w:rsidRPr="00156A39">
        <w:rPr>
          <w:rFonts w:ascii="Arial" w:hAnsi="Arial" w:cs="Arial"/>
          <w:b/>
          <w:bCs/>
          <w:sz w:val="20"/>
          <w:szCs w:val="20"/>
          <w:u w:val="single"/>
          <w:lang w:eastAsia="cs-CZ"/>
        </w:rPr>
        <w:t>III. Zaraďovanie žiakov a ich činnosť v ŠKD</w:t>
      </w:r>
    </w:p>
    <w:p w:rsidR="00DF42A6" w:rsidRPr="00156A39" w:rsidRDefault="00DF42A6" w:rsidP="00DB5074">
      <w:pPr>
        <w:spacing w:after="0" w:line="360" w:lineRule="auto"/>
        <w:ind w:left="945"/>
        <w:rPr>
          <w:rFonts w:ascii="Arial" w:hAnsi="Arial" w:cs="Arial"/>
          <w:sz w:val="20"/>
          <w:szCs w:val="20"/>
          <w:lang w:eastAsia="cs-CZ"/>
        </w:rPr>
      </w:pPr>
    </w:p>
    <w:p w:rsidR="0041178B" w:rsidRPr="00156A39" w:rsidRDefault="0041178B" w:rsidP="00156A39">
      <w:pPr>
        <w:numPr>
          <w:ilvl w:val="0"/>
          <w:numId w:val="4"/>
        </w:numPr>
        <w:tabs>
          <w:tab w:val="clear" w:pos="927"/>
          <w:tab w:val="num" w:pos="567"/>
        </w:tabs>
        <w:spacing w:after="0" w:line="360" w:lineRule="auto"/>
        <w:ind w:left="567" w:hanging="283"/>
        <w:rPr>
          <w:rFonts w:ascii="Arial" w:hAnsi="Arial" w:cs="Arial"/>
          <w:sz w:val="20"/>
          <w:szCs w:val="20"/>
          <w:lang w:eastAsia="cs-CZ"/>
        </w:rPr>
      </w:pPr>
      <w:r w:rsidRPr="00156A39">
        <w:rPr>
          <w:rFonts w:ascii="Arial" w:hAnsi="Arial" w:cs="Arial"/>
          <w:sz w:val="20"/>
          <w:szCs w:val="20"/>
          <w:lang w:eastAsia="cs-CZ"/>
        </w:rPr>
        <w:t>Žiaci sa do ŠKD zaraďujú vždy na 1 školský rok prostredníctvom písomnej žiadosti (zápisný lístok) podanej zákonným zástupcom, spravidla pri zápise do školy alebo do 1</w:t>
      </w:r>
      <w:r w:rsidR="00156A39">
        <w:rPr>
          <w:rFonts w:ascii="Arial" w:hAnsi="Arial" w:cs="Arial"/>
          <w:sz w:val="20"/>
          <w:szCs w:val="20"/>
          <w:lang w:eastAsia="cs-CZ"/>
        </w:rPr>
        <w:t>0</w:t>
      </w:r>
      <w:r w:rsidRPr="00156A39">
        <w:rPr>
          <w:rFonts w:ascii="Arial" w:hAnsi="Arial" w:cs="Arial"/>
          <w:sz w:val="20"/>
          <w:szCs w:val="20"/>
          <w:lang w:eastAsia="cs-CZ"/>
        </w:rPr>
        <w:t xml:space="preserve">.9. príslušného školského roka. </w:t>
      </w:r>
    </w:p>
    <w:p w:rsidR="0041178B" w:rsidRPr="00156A39" w:rsidRDefault="0041178B" w:rsidP="00156A39">
      <w:pPr>
        <w:numPr>
          <w:ilvl w:val="0"/>
          <w:numId w:val="4"/>
        </w:numPr>
        <w:tabs>
          <w:tab w:val="clear" w:pos="927"/>
          <w:tab w:val="num" w:pos="567"/>
        </w:tabs>
        <w:spacing w:after="0" w:line="360" w:lineRule="auto"/>
        <w:ind w:left="567" w:hanging="283"/>
        <w:rPr>
          <w:rFonts w:ascii="Arial" w:hAnsi="Arial" w:cs="Arial"/>
          <w:sz w:val="20"/>
          <w:szCs w:val="20"/>
          <w:lang w:eastAsia="cs-CZ"/>
        </w:rPr>
      </w:pPr>
      <w:r w:rsidRPr="00156A39">
        <w:rPr>
          <w:rFonts w:ascii="Arial" w:hAnsi="Arial" w:cs="Arial"/>
          <w:sz w:val="20"/>
          <w:szCs w:val="20"/>
          <w:lang w:eastAsia="cs-CZ"/>
        </w:rPr>
        <w:t>O zaradení do ŠKD rozhoduje riaditeľ školy, alebo ním pov</w:t>
      </w:r>
      <w:r w:rsidR="00DF42A6" w:rsidRPr="00156A39">
        <w:rPr>
          <w:rFonts w:ascii="Arial" w:hAnsi="Arial" w:cs="Arial"/>
          <w:sz w:val="20"/>
          <w:szCs w:val="20"/>
          <w:lang w:eastAsia="cs-CZ"/>
        </w:rPr>
        <w:t>erená zástupkyňa pre I. st. ZŠ.</w:t>
      </w:r>
      <w:r w:rsidR="001F1A7A" w:rsidRPr="00156A39">
        <w:rPr>
          <w:rFonts w:ascii="Arial" w:hAnsi="Arial" w:cs="Arial"/>
          <w:sz w:val="20"/>
          <w:szCs w:val="20"/>
          <w:lang w:eastAsia="cs-CZ"/>
        </w:rPr>
        <w:t xml:space="preserve"> </w:t>
      </w:r>
      <w:r w:rsidRPr="00156A39">
        <w:rPr>
          <w:rFonts w:ascii="Arial" w:hAnsi="Arial" w:cs="Arial"/>
          <w:sz w:val="20"/>
          <w:szCs w:val="20"/>
          <w:lang w:eastAsia="cs-CZ"/>
        </w:rPr>
        <w:t xml:space="preserve">Na základe rozhodnutia riaditeľ školy vydá rozhodnutie o prijatí do ŠKD. </w:t>
      </w:r>
    </w:p>
    <w:p w:rsidR="0041178B" w:rsidRPr="00156A39" w:rsidRDefault="0041178B" w:rsidP="00156A39">
      <w:pPr>
        <w:numPr>
          <w:ilvl w:val="0"/>
          <w:numId w:val="4"/>
        </w:numPr>
        <w:tabs>
          <w:tab w:val="clear" w:pos="927"/>
          <w:tab w:val="num" w:pos="567"/>
        </w:tabs>
        <w:spacing w:after="0" w:line="360" w:lineRule="auto"/>
        <w:ind w:left="567" w:hanging="283"/>
        <w:rPr>
          <w:rFonts w:ascii="Arial" w:hAnsi="Arial" w:cs="Arial"/>
          <w:sz w:val="20"/>
          <w:szCs w:val="20"/>
          <w:lang w:eastAsia="cs-CZ"/>
        </w:rPr>
      </w:pPr>
      <w:r w:rsidRPr="00156A39">
        <w:rPr>
          <w:rFonts w:ascii="Arial" w:hAnsi="Arial" w:cs="Arial"/>
          <w:sz w:val="20"/>
          <w:szCs w:val="20"/>
          <w:lang w:eastAsia="cs-CZ"/>
        </w:rPr>
        <w:t>Do ŠKD sa zaraďujú prednostne žiaci 1. – 4. ročníka prihlásení na pravidelnú dochádzku, ktorých rodičia majú záujem, ale aj žiaci 5. roč.</w:t>
      </w:r>
    </w:p>
    <w:p w:rsidR="0041178B" w:rsidRPr="00156A39" w:rsidRDefault="0041178B" w:rsidP="00156A39">
      <w:pPr>
        <w:numPr>
          <w:ilvl w:val="0"/>
          <w:numId w:val="4"/>
        </w:numPr>
        <w:tabs>
          <w:tab w:val="clear" w:pos="927"/>
          <w:tab w:val="num" w:pos="567"/>
        </w:tabs>
        <w:spacing w:after="0" w:line="360" w:lineRule="auto"/>
        <w:ind w:left="567" w:hanging="283"/>
        <w:rPr>
          <w:rFonts w:ascii="Arial" w:hAnsi="Arial" w:cs="Arial"/>
          <w:sz w:val="20"/>
          <w:szCs w:val="20"/>
          <w:lang w:eastAsia="cs-CZ"/>
        </w:rPr>
      </w:pPr>
      <w:r w:rsidRPr="00156A39">
        <w:rPr>
          <w:rFonts w:ascii="Arial" w:hAnsi="Arial" w:cs="Arial"/>
          <w:sz w:val="20"/>
          <w:szCs w:val="20"/>
          <w:lang w:eastAsia="cs-CZ"/>
        </w:rPr>
        <w:t>Žiaci sa zaraďujú do oddelení zväčša podľa ročníka.</w:t>
      </w:r>
    </w:p>
    <w:p w:rsidR="0041178B" w:rsidRPr="00156A39" w:rsidRDefault="0041178B" w:rsidP="00156A39">
      <w:pPr>
        <w:numPr>
          <w:ilvl w:val="0"/>
          <w:numId w:val="4"/>
        </w:numPr>
        <w:tabs>
          <w:tab w:val="clear" w:pos="927"/>
          <w:tab w:val="num" w:pos="567"/>
        </w:tabs>
        <w:spacing w:after="0" w:line="360" w:lineRule="auto"/>
        <w:ind w:left="567" w:hanging="283"/>
        <w:rPr>
          <w:rFonts w:ascii="Arial" w:hAnsi="Arial" w:cs="Arial"/>
          <w:sz w:val="20"/>
          <w:szCs w:val="20"/>
          <w:lang w:eastAsia="cs-CZ"/>
        </w:rPr>
      </w:pPr>
      <w:r w:rsidRPr="00156A39">
        <w:rPr>
          <w:rFonts w:ascii="Arial" w:hAnsi="Arial" w:cs="Arial"/>
          <w:sz w:val="20"/>
          <w:szCs w:val="20"/>
          <w:lang w:eastAsia="cs-CZ"/>
        </w:rPr>
        <w:t xml:space="preserve">Žiaka možno v priebehu školského roka prihlásiť formou zápisného lístku. Odhlásiť žiaka z ŠKD môže zákonný zástupca vždy 3 dní pred ukončením daného mesiaca len písomnou žiadosťou, ktorú odovzdá RŠ alebo jeho zástupkyni zodpovednej za ŠKD. </w:t>
      </w:r>
    </w:p>
    <w:p w:rsidR="0041178B" w:rsidRPr="00156A39" w:rsidRDefault="0041178B" w:rsidP="00156A39">
      <w:pPr>
        <w:numPr>
          <w:ilvl w:val="0"/>
          <w:numId w:val="4"/>
        </w:numPr>
        <w:tabs>
          <w:tab w:val="clear" w:pos="927"/>
          <w:tab w:val="num" w:pos="567"/>
        </w:tabs>
        <w:spacing w:after="0" w:line="360" w:lineRule="auto"/>
        <w:ind w:left="567" w:hanging="283"/>
        <w:rPr>
          <w:rFonts w:ascii="Arial" w:hAnsi="Arial" w:cs="Arial"/>
          <w:sz w:val="20"/>
          <w:szCs w:val="20"/>
          <w:lang w:eastAsia="cs-CZ"/>
        </w:rPr>
      </w:pPr>
      <w:r w:rsidRPr="00156A39">
        <w:rPr>
          <w:rFonts w:ascii="Arial" w:hAnsi="Arial" w:cs="Arial"/>
          <w:sz w:val="20"/>
          <w:szCs w:val="20"/>
          <w:lang w:eastAsia="cs-CZ"/>
        </w:rPr>
        <w:t xml:space="preserve">Spájanie jednotlivých </w:t>
      </w:r>
      <w:r w:rsidR="00DF42A6" w:rsidRPr="00156A39">
        <w:rPr>
          <w:rFonts w:ascii="Arial" w:hAnsi="Arial" w:cs="Arial"/>
          <w:sz w:val="20"/>
          <w:szCs w:val="20"/>
          <w:lang w:eastAsia="cs-CZ"/>
        </w:rPr>
        <w:t>oddelení sa uskutočňuje až po 16</w:t>
      </w:r>
      <w:r w:rsidRPr="00156A39">
        <w:rPr>
          <w:rFonts w:ascii="Arial" w:hAnsi="Arial" w:cs="Arial"/>
          <w:sz w:val="20"/>
          <w:szCs w:val="20"/>
          <w:lang w:eastAsia="cs-CZ"/>
        </w:rPr>
        <w:t>.</w:t>
      </w:r>
      <w:r w:rsidR="00DF42A6" w:rsidRPr="00156A39">
        <w:rPr>
          <w:rFonts w:ascii="Arial" w:hAnsi="Arial" w:cs="Arial"/>
          <w:sz w:val="20"/>
          <w:szCs w:val="20"/>
          <w:lang w:eastAsia="cs-CZ"/>
        </w:rPr>
        <w:t>0</w:t>
      </w:r>
      <w:r w:rsidRPr="00156A39">
        <w:rPr>
          <w:rFonts w:ascii="Arial" w:hAnsi="Arial" w:cs="Arial"/>
          <w:sz w:val="20"/>
          <w:szCs w:val="20"/>
          <w:lang w:eastAsia="cs-CZ"/>
        </w:rPr>
        <w:t>0 hod z dôvodu odchodu detí domov.</w:t>
      </w:r>
    </w:p>
    <w:p w:rsidR="00DF42A6" w:rsidRPr="00156A39" w:rsidRDefault="00DF42A6" w:rsidP="00DB5074">
      <w:pPr>
        <w:spacing w:after="0" w:line="360" w:lineRule="auto"/>
        <w:ind w:left="945"/>
        <w:rPr>
          <w:rFonts w:ascii="Arial" w:hAnsi="Arial" w:cs="Arial"/>
          <w:sz w:val="20"/>
          <w:szCs w:val="20"/>
          <w:lang w:eastAsia="cs-CZ"/>
        </w:rPr>
      </w:pPr>
    </w:p>
    <w:p w:rsidR="0041178B" w:rsidRPr="00156A39" w:rsidRDefault="0041178B" w:rsidP="00DB5074">
      <w:pPr>
        <w:spacing w:after="0" w:line="240" w:lineRule="auto"/>
        <w:ind w:left="225"/>
        <w:outlineLvl w:val="2"/>
        <w:rPr>
          <w:rFonts w:ascii="Arial" w:hAnsi="Arial" w:cs="Arial"/>
          <w:b/>
          <w:bCs/>
          <w:sz w:val="20"/>
          <w:szCs w:val="20"/>
          <w:u w:val="single"/>
          <w:lang w:eastAsia="cs-CZ"/>
        </w:rPr>
      </w:pPr>
      <w:r w:rsidRPr="00156A39">
        <w:rPr>
          <w:rFonts w:ascii="Arial" w:hAnsi="Arial" w:cs="Arial"/>
          <w:b/>
          <w:bCs/>
          <w:sz w:val="20"/>
          <w:szCs w:val="20"/>
          <w:u w:val="single"/>
          <w:lang w:eastAsia="cs-CZ"/>
        </w:rPr>
        <w:t>IV. Dochádzka žiakov</w:t>
      </w:r>
    </w:p>
    <w:p w:rsidR="00DF42A6" w:rsidRPr="00156A39" w:rsidRDefault="00DF42A6" w:rsidP="00DB5074">
      <w:pPr>
        <w:spacing w:after="0" w:line="240" w:lineRule="auto"/>
        <w:ind w:left="225"/>
        <w:outlineLvl w:val="2"/>
        <w:rPr>
          <w:rFonts w:ascii="Arial" w:hAnsi="Arial" w:cs="Arial"/>
          <w:b/>
          <w:bCs/>
          <w:sz w:val="20"/>
          <w:szCs w:val="20"/>
          <w:u w:val="single"/>
          <w:lang w:eastAsia="cs-CZ"/>
        </w:rPr>
      </w:pPr>
    </w:p>
    <w:p w:rsidR="0041178B" w:rsidRPr="00156A39" w:rsidRDefault="00156A39" w:rsidP="00DB5074">
      <w:pPr>
        <w:numPr>
          <w:ilvl w:val="0"/>
          <w:numId w:val="5"/>
        </w:numPr>
        <w:spacing w:after="0" w:line="360" w:lineRule="auto"/>
        <w:ind w:hanging="180"/>
        <w:rPr>
          <w:rFonts w:ascii="Arial" w:hAnsi="Arial" w:cs="Arial"/>
          <w:sz w:val="20"/>
          <w:szCs w:val="20"/>
          <w:lang w:eastAsia="cs-CZ"/>
        </w:rPr>
      </w:pPr>
      <w:r>
        <w:rPr>
          <w:rFonts w:ascii="Arial" w:hAnsi="Arial" w:cs="Arial"/>
          <w:sz w:val="20"/>
          <w:szCs w:val="20"/>
          <w:lang w:eastAsia="cs-CZ"/>
        </w:rPr>
        <w:t xml:space="preserve"> </w:t>
      </w:r>
      <w:r w:rsidR="0041178B" w:rsidRPr="00156A39">
        <w:rPr>
          <w:rFonts w:ascii="Arial" w:hAnsi="Arial" w:cs="Arial"/>
          <w:sz w:val="20"/>
          <w:szCs w:val="20"/>
          <w:lang w:eastAsia="cs-CZ"/>
        </w:rPr>
        <w:t xml:space="preserve">Rozsah dennej dochádzky, spôsob odchodu detí, prípadne záujmovú činnosť mimo ŠKD uvedie rodič na zápisnom lístku. Prípadné zmeny v dochádzke a spôsobe odchodu oznamuje rodič písomne. </w:t>
      </w:r>
    </w:p>
    <w:p w:rsidR="0041178B" w:rsidRPr="00156A39" w:rsidRDefault="00156A39" w:rsidP="00DB5074">
      <w:pPr>
        <w:numPr>
          <w:ilvl w:val="0"/>
          <w:numId w:val="5"/>
        </w:numPr>
        <w:spacing w:after="0" w:line="360" w:lineRule="auto"/>
        <w:ind w:hanging="180"/>
        <w:rPr>
          <w:rFonts w:ascii="Arial" w:hAnsi="Arial" w:cs="Arial"/>
          <w:sz w:val="20"/>
          <w:szCs w:val="20"/>
          <w:lang w:eastAsia="cs-CZ"/>
        </w:rPr>
      </w:pPr>
      <w:r>
        <w:rPr>
          <w:rFonts w:ascii="Arial" w:hAnsi="Arial" w:cs="Arial"/>
          <w:sz w:val="20"/>
          <w:szCs w:val="20"/>
          <w:lang w:eastAsia="cs-CZ"/>
        </w:rPr>
        <w:t xml:space="preserve"> </w:t>
      </w:r>
      <w:r w:rsidR="0041178B" w:rsidRPr="00156A39">
        <w:rPr>
          <w:rFonts w:ascii="Arial" w:hAnsi="Arial" w:cs="Arial"/>
          <w:sz w:val="20"/>
          <w:szCs w:val="20"/>
          <w:lang w:eastAsia="cs-CZ"/>
        </w:rPr>
        <w:t xml:space="preserve">Aby sa nenarušovala výchovno-vzdelávacia činnosť, žiak môže byť, ak to nie je na zápisnom lístku uvedené, z ŠKD uvoľnený len na základe písomného oznámenia rodičov po obede. </w:t>
      </w:r>
    </w:p>
    <w:p w:rsidR="0041178B" w:rsidRPr="00156A39" w:rsidRDefault="00156A39" w:rsidP="00DB5074">
      <w:pPr>
        <w:numPr>
          <w:ilvl w:val="0"/>
          <w:numId w:val="5"/>
        </w:numPr>
        <w:spacing w:after="0" w:line="360" w:lineRule="auto"/>
        <w:ind w:hanging="180"/>
        <w:rPr>
          <w:rFonts w:ascii="Arial" w:hAnsi="Arial" w:cs="Arial"/>
          <w:sz w:val="20"/>
          <w:szCs w:val="20"/>
          <w:lang w:eastAsia="cs-CZ"/>
        </w:rPr>
      </w:pPr>
      <w:r>
        <w:rPr>
          <w:rFonts w:ascii="Arial" w:hAnsi="Arial" w:cs="Arial"/>
          <w:sz w:val="20"/>
          <w:szCs w:val="20"/>
          <w:lang w:eastAsia="cs-CZ"/>
        </w:rPr>
        <w:t xml:space="preserve"> </w:t>
      </w:r>
      <w:r w:rsidR="0041178B" w:rsidRPr="00156A39">
        <w:rPr>
          <w:rFonts w:ascii="Arial" w:hAnsi="Arial" w:cs="Arial"/>
          <w:sz w:val="20"/>
          <w:szCs w:val="20"/>
          <w:lang w:eastAsia="cs-CZ"/>
        </w:rPr>
        <w:t>Za príchod dieťaťa do rannej činnosti klubu detí, ktorý je v prevádzke od 6.</w:t>
      </w:r>
      <w:r w:rsidR="0041178B" w:rsidRPr="00156A39">
        <w:rPr>
          <w:rFonts w:ascii="Arial" w:hAnsi="Arial" w:cs="Arial"/>
          <w:sz w:val="20"/>
          <w:szCs w:val="20"/>
          <w:vertAlign w:val="superscript"/>
          <w:lang w:eastAsia="cs-CZ"/>
        </w:rPr>
        <w:t>00</w:t>
      </w:r>
      <w:r w:rsidR="0041178B" w:rsidRPr="00156A39">
        <w:rPr>
          <w:rFonts w:ascii="Arial" w:hAnsi="Arial" w:cs="Arial"/>
          <w:sz w:val="20"/>
          <w:szCs w:val="20"/>
          <w:lang w:eastAsia="cs-CZ"/>
        </w:rPr>
        <w:t xml:space="preserve"> hod do 7.</w:t>
      </w:r>
      <w:r w:rsidR="0041178B" w:rsidRPr="00156A39">
        <w:rPr>
          <w:rFonts w:ascii="Arial" w:hAnsi="Arial" w:cs="Arial"/>
          <w:sz w:val="20"/>
          <w:szCs w:val="20"/>
          <w:vertAlign w:val="superscript"/>
          <w:lang w:eastAsia="cs-CZ"/>
        </w:rPr>
        <w:t xml:space="preserve">40 </w:t>
      </w:r>
      <w:r w:rsidR="0041178B" w:rsidRPr="00156A39">
        <w:rPr>
          <w:rFonts w:ascii="Arial" w:hAnsi="Arial" w:cs="Arial"/>
          <w:sz w:val="20"/>
          <w:szCs w:val="20"/>
          <w:lang w:eastAsia="cs-CZ"/>
        </w:rPr>
        <w:t>hod, zodpovedajú rodičia. Po 7.</w:t>
      </w:r>
      <w:r w:rsidR="0041178B" w:rsidRPr="00156A39">
        <w:rPr>
          <w:rFonts w:ascii="Arial" w:hAnsi="Arial" w:cs="Arial"/>
          <w:sz w:val="20"/>
          <w:szCs w:val="20"/>
          <w:vertAlign w:val="superscript"/>
          <w:lang w:eastAsia="cs-CZ"/>
        </w:rPr>
        <w:t>30</w:t>
      </w:r>
      <w:r w:rsidR="0041178B" w:rsidRPr="00156A39">
        <w:rPr>
          <w:rFonts w:ascii="Arial" w:hAnsi="Arial" w:cs="Arial"/>
          <w:sz w:val="20"/>
          <w:szCs w:val="20"/>
          <w:lang w:eastAsia="cs-CZ"/>
        </w:rPr>
        <w:t xml:space="preserve"> hod vstup do ŠKD nie je možný. O 7.</w:t>
      </w:r>
      <w:r w:rsidR="0041178B" w:rsidRPr="00156A39">
        <w:rPr>
          <w:rFonts w:ascii="Arial" w:hAnsi="Arial" w:cs="Arial"/>
          <w:sz w:val="20"/>
          <w:szCs w:val="20"/>
          <w:vertAlign w:val="superscript"/>
          <w:lang w:eastAsia="cs-CZ"/>
        </w:rPr>
        <w:t>40</w:t>
      </w:r>
      <w:r w:rsidR="0041178B" w:rsidRPr="00156A39">
        <w:rPr>
          <w:rFonts w:ascii="Arial" w:hAnsi="Arial" w:cs="Arial"/>
          <w:sz w:val="20"/>
          <w:szCs w:val="20"/>
          <w:lang w:eastAsia="cs-CZ"/>
        </w:rPr>
        <w:t xml:space="preserve"> hod žiaci pod dozorom vychovávateľky odchádzajú do kmeňových tried. </w:t>
      </w:r>
    </w:p>
    <w:p w:rsidR="0041178B" w:rsidRPr="00156A39" w:rsidRDefault="00156A39" w:rsidP="00DB5074">
      <w:pPr>
        <w:numPr>
          <w:ilvl w:val="0"/>
          <w:numId w:val="5"/>
        </w:numPr>
        <w:spacing w:after="0" w:line="360" w:lineRule="auto"/>
        <w:ind w:hanging="180"/>
        <w:rPr>
          <w:rFonts w:ascii="Arial" w:hAnsi="Arial" w:cs="Arial"/>
          <w:sz w:val="20"/>
          <w:szCs w:val="20"/>
          <w:lang w:eastAsia="cs-CZ"/>
        </w:rPr>
      </w:pPr>
      <w:r>
        <w:rPr>
          <w:rFonts w:ascii="Arial" w:hAnsi="Arial" w:cs="Arial"/>
          <w:sz w:val="20"/>
          <w:szCs w:val="20"/>
          <w:lang w:eastAsia="cs-CZ"/>
        </w:rPr>
        <w:t xml:space="preserve"> </w:t>
      </w:r>
      <w:r w:rsidR="0041178B" w:rsidRPr="00156A39">
        <w:rPr>
          <w:rFonts w:ascii="Arial" w:hAnsi="Arial" w:cs="Arial"/>
          <w:sz w:val="20"/>
          <w:szCs w:val="20"/>
          <w:lang w:eastAsia="cs-CZ"/>
        </w:rPr>
        <w:t>Z ŠKD alebo pri činnosti v ŠKD nemôže dieťa svojvoľne odísť.</w:t>
      </w:r>
    </w:p>
    <w:p w:rsidR="0041178B" w:rsidRPr="00156A39" w:rsidRDefault="00156A39" w:rsidP="00DB5074">
      <w:pPr>
        <w:numPr>
          <w:ilvl w:val="0"/>
          <w:numId w:val="5"/>
        </w:numPr>
        <w:spacing w:after="0" w:line="360" w:lineRule="auto"/>
        <w:ind w:hanging="180"/>
        <w:rPr>
          <w:rFonts w:ascii="Arial" w:hAnsi="Arial" w:cs="Arial"/>
          <w:sz w:val="20"/>
          <w:szCs w:val="20"/>
          <w:lang w:eastAsia="cs-CZ"/>
        </w:rPr>
      </w:pPr>
      <w:r>
        <w:rPr>
          <w:rFonts w:ascii="Arial" w:hAnsi="Arial" w:cs="Arial"/>
          <w:sz w:val="20"/>
          <w:szCs w:val="20"/>
          <w:lang w:eastAsia="cs-CZ"/>
        </w:rPr>
        <w:t xml:space="preserve"> </w:t>
      </w:r>
      <w:r w:rsidR="0041178B" w:rsidRPr="00156A39">
        <w:rPr>
          <w:rFonts w:ascii="Arial" w:hAnsi="Arial" w:cs="Arial"/>
          <w:sz w:val="20"/>
          <w:szCs w:val="20"/>
          <w:lang w:eastAsia="cs-CZ"/>
        </w:rPr>
        <w:t>Za odchod žiakov z ŠKD zodpovedá službukonajúca vychovávateľka, ktorá odovzdá žiaka do rúk zákonným zástupcom alebo poverenej dospelej osobe.</w:t>
      </w:r>
    </w:p>
    <w:p w:rsidR="0041178B" w:rsidRPr="00156A39" w:rsidRDefault="00156A39" w:rsidP="00DB5074">
      <w:pPr>
        <w:numPr>
          <w:ilvl w:val="0"/>
          <w:numId w:val="5"/>
        </w:numPr>
        <w:spacing w:after="0" w:line="360" w:lineRule="auto"/>
        <w:ind w:hanging="180"/>
        <w:rPr>
          <w:rFonts w:ascii="Arial" w:hAnsi="Arial" w:cs="Arial"/>
          <w:sz w:val="20"/>
          <w:szCs w:val="20"/>
          <w:lang w:eastAsia="cs-CZ"/>
        </w:rPr>
      </w:pPr>
      <w:r>
        <w:rPr>
          <w:rFonts w:ascii="Arial" w:hAnsi="Arial" w:cs="Arial"/>
          <w:sz w:val="20"/>
          <w:szCs w:val="20"/>
          <w:lang w:eastAsia="cs-CZ"/>
        </w:rPr>
        <w:t xml:space="preserve"> </w:t>
      </w:r>
      <w:r w:rsidR="0041178B" w:rsidRPr="00156A39">
        <w:rPr>
          <w:rFonts w:ascii="Arial" w:hAnsi="Arial" w:cs="Arial"/>
          <w:sz w:val="20"/>
          <w:szCs w:val="20"/>
          <w:lang w:eastAsia="cs-CZ"/>
        </w:rPr>
        <w:t xml:space="preserve">Z ŠKD je dieťa uvoľnené len na základe písomného ospravedlnenia rodiča, choroby, vopred rodičom podpísaným informovaným súhlasom ( žiaci 2.stup. aj na telefonický podnet rodiča). </w:t>
      </w:r>
    </w:p>
    <w:p w:rsidR="0041178B" w:rsidRPr="00156A39" w:rsidRDefault="0041178B" w:rsidP="00DB5074">
      <w:pPr>
        <w:numPr>
          <w:ilvl w:val="0"/>
          <w:numId w:val="5"/>
        </w:numPr>
        <w:spacing w:after="0" w:line="360" w:lineRule="auto"/>
        <w:ind w:hanging="180"/>
        <w:rPr>
          <w:rFonts w:ascii="Arial" w:hAnsi="Arial" w:cs="Arial"/>
          <w:sz w:val="20"/>
          <w:szCs w:val="20"/>
          <w:lang w:eastAsia="cs-CZ"/>
        </w:rPr>
      </w:pPr>
      <w:r w:rsidRPr="00156A39">
        <w:rPr>
          <w:rFonts w:ascii="Arial" w:hAnsi="Arial" w:cs="Arial"/>
          <w:sz w:val="20"/>
          <w:szCs w:val="20"/>
          <w:lang w:eastAsia="cs-CZ"/>
        </w:rPr>
        <w:lastRenderedPageBreak/>
        <w:t>Za odchod zo ŠKD domov, do ZUŠ a na krúžky bez doprovodu právne zodpovedá rodič alebo zákonný zástupca.</w:t>
      </w:r>
    </w:p>
    <w:p w:rsidR="0041178B" w:rsidRPr="00156A39" w:rsidRDefault="0041178B" w:rsidP="00DB5074">
      <w:pPr>
        <w:numPr>
          <w:ilvl w:val="0"/>
          <w:numId w:val="5"/>
        </w:numPr>
        <w:tabs>
          <w:tab w:val="clear" w:pos="644"/>
          <w:tab w:val="num" w:pos="709"/>
        </w:tabs>
        <w:spacing w:after="0" w:line="360" w:lineRule="auto"/>
        <w:ind w:left="709" w:hanging="283"/>
        <w:rPr>
          <w:rFonts w:ascii="Arial" w:hAnsi="Arial" w:cs="Arial"/>
          <w:sz w:val="20"/>
          <w:szCs w:val="20"/>
          <w:lang w:eastAsia="cs-CZ"/>
        </w:rPr>
      </w:pPr>
      <w:r w:rsidRPr="00156A39">
        <w:rPr>
          <w:rFonts w:ascii="Arial" w:hAnsi="Arial" w:cs="Arial"/>
          <w:sz w:val="20"/>
          <w:szCs w:val="20"/>
          <w:lang w:eastAsia="cs-CZ"/>
        </w:rPr>
        <w:t xml:space="preserve">Pri sprevádzaní detí do ŠKD a vyzdvihnutí si dieťaťa zo ŠKD sa rodič pohybuje len po chodbách </w:t>
      </w:r>
      <w:r w:rsidR="00245BDB" w:rsidRPr="00156A39">
        <w:rPr>
          <w:rFonts w:ascii="Arial" w:hAnsi="Arial" w:cs="Arial"/>
          <w:sz w:val="20"/>
          <w:szCs w:val="20"/>
          <w:lang w:eastAsia="cs-CZ"/>
        </w:rPr>
        <w:t xml:space="preserve">a                                               </w:t>
      </w:r>
      <w:r w:rsidRPr="00156A39">
        <w:rPr>
          <w:rFonts w:ascii="Arial" w:hAnsi="Arial" w:cs="Arial"/>
          <w:sz w:val="20"/>
          <w:szCs w:val="20"/>
          <w:lang w:eastAsia="cs-CZ"/>
        </w:rPr>
        <w:t>nevstupuje do tried.</w:t>
      </w:r>
    </w:p>
    <w:p w:rsidR="0041178B" w:rsidRPr="00156A39" w:rsidRDefault="0041178B" w:rsidP="00DB5074">
      <w:pPr>
        <w:numPr>
          <w:ilvl w:val="0"/>
          <w:numId w:val="5"/>
        </w:numPr>
        <w:tabs>
          <w:tab w:val="clear" w:pos="644"/>
          <w:tab w:val="num" w:pos="709"/>
          <w:tab w:val="num" w:pos="900"/>
        </w:tabs>
        <w:spacing w:after="0" w:line="360" w:lineRule="auto"/>
        <w:ind w:left="709" w:hanging="283"/>
        <w:rPr>
          <w:rFonts w:ascii="Arial" w:hAnsi="Arial" w:cs="Arial"/>
          <w:color w:val="000000"/>
          <w:sz w:val="20"/>
          <w:szCs w:val="20"/>
          <w:lang w:eastAsia="cs-CZ"/>
        </w:rPr>
      </w:pPr>
      <w:r w:rsidRPr="00156A39">
        <w:rPr>
          <w:rFonts w:ascii="Arial" w:hAnsi="Arial" w:cs="Arial"/>
          <w:sz w:val="20"/>
          <w:szCs w:val="20"/>
          <w:lang w:eastAsia="cs-CZ"/>
        </w:rPr>
        <w:t>Pred vyučovaním alebo krúžkom vychovávateľka odovzdá deti učiteľke (vedúcemu krúžku), po  vyučovaní alebo krúžku deti odovzdá učiteľka vychovávateľke .</w:t>
      </w:r>
    </w:p>
    <w:p w:rsidR="00245BDB" w:rsidRPr="00156A39" w:rsidRDefault="0041178B" w:rsidP="00156A39">
      <w:pPr>
        <w:numPr>
          <w:ilvl w:val="0"/>
          <w:numId w:val="5"/>
        </w:numPr>
        <w:tabs>
          <w:tab w:val="clear" w:pos="644"/>
          <w:tab w:val="num" w:pos="709"/>
        </w:tabs>
        <w:spacing w:line="360" w:lineRule="auto"/>
        <w:ind w:left="709" w:hanging="349"/>
        <w:rPr>
          <w:rFonts w:ascii="Arial" w:hAnsi="Arial" w:cs="Arial"/>
          <w:sz w:val="20"/>
          <w:szCs w:val="20"/>
          <w:lang w:eastAsia="cs-CZ"/>
        </w:rPr>
      </w:pPr>
      <w:r w:rsidRPr="00156A39">
        <w:rPr>
          <w:rFonts w:ascii="Arial" w:hAnsi="Arial" w:cs="Arial"/>
          <w:color w:val="000000"/>
          <w:sz w:val="20"/>
          <w:szCs w:val="20"/>
          <w:lang w:eastAsia="cs-CZ"/>
        </w:rPr>
        <w:t>Pri nevyzdvihnutí dieťaťa do 16.30 hod je rodič alebo zákonný zástupca telefonicky upozornený. Ak aj po upozornení dieťa nevyzdvihne do 17.00 hod vychovávateľ odvedie dieťa na Mestskú políciu.</w:t>
      </w:r>
    </w:p>
    <w:p w:rsidR="0041178B" w:rsidRPr="00156A39" w:rsidRDefault="0041178B" w:rsidP="00DB5074">
      <w:pPr>
        <w:spacing w:after="0" w:line="240" w:lineRule="auto"/>
        <w:ind w:left="225"/>
        <w:outlineLvl w:val="2"/>
        <w:rPr>
          <w:rFonts w:ascii="Arial" w:hAnsi="Arial" w:cs="Arial"/>
          <w:b/>
          <w:bCs/>
          <w:sz w:val="20"/>
          <w:szCs w:val="20"/>
          <w:u w:val="single"/>
          <w:lang w:eastAsia="cs-CZ"/>
        </w:rPr>
      </w:pPr>
      <w:r w:rsidRPr="00156A39">
        <w:rPr>
          <w:rFonts w:ascii="Arial" w:hAnsi="Arial" w:cs="Arial"/>
          <w:b/>
          <w:bCs/>
          <w:sz w:val="20"/>
          <w:szCs w:val="20"/>
          <w:u w:val="single"/>
          <w:lang w:eastAsia="cs-CZ"/>
        </w:rPr>
        <w:t>V. Výchovno-vzdelávacia činnosť</w:t>
      </w:r>
    </w:p>
    <w:p w:rsidR="00DF42A6" w:rsidRPr="00156A39" w:rsidRDefault="00DF42A6" w:rsidP="00DB5074">
      <w:pPr>
        <w:spacing w:after="0" w:line="360" w:lineRule="auto"/>
        <w:ind w:left="945"/>
        <w:rPr>
          <w:rFonts w:ascii="Arial" w:hAnsi="Arial" w:cs="Arial"/>
          <w:sz w:val="20"/>
          <w:szCs w:val="20"/>
          <w:lang w:eastAsia="cs-CZ"/>
        </w:rPr>
      </w:pPr>
    </w:p>
    <w:p w:rsidR="0041178B" w:rsidRPr="00156A39" w:rsidRDefault="0041178B" w:rsidP="00156A39">
      <w:pPr>
        <w:numPr>
          <w:ilvl w:val="0"/>
          <w:numId w:val="6"/>
        </w:numPr>
        <w:tabs>
          <w:tab w:val="clear" w:pos="720"/>
          <w:tab w:val="num" w:pos="567"/>
          <w:tab w:val="left" w:pos="851"/>
        </w:tabs>
        <w:spacing w:after="0" w:line="360" w:lineRule="auto"/>
        <w:ind w:left="567" w:hanging="283"/>
        <w:rPr>
          <w:rFonts w:ascii="Arial" w:hAnsi="Arial" w:cs="Arial"/>
          <w:sz w:val="20"/>
          <w:szCs w:val="20"/>
          <w:lang w:eastAsia="cs-CZ"/>
        </w:rPr>
      </w:pPr>
      <w:r w:rsidRPr="00156A39">
        <w:rPr>
          <w:rFonts w:ascii="Arial" w:hAnsi="Arial" w:cs="Arial"/>
          <w:sz w:val="20"/>
          <w:szCs w:val="20"/>
          <w:lang w:eastAsia="cs-CZ"/>
        </w:rPr>
        <w:t>Výchovno-vzdelávacia činnosť ŠKD je zameraná na činnosti oddychového, rekreačného a záujmov</w:t>
      </w:r>
      <w:r w:rsidR="00DF42A6" w:rsidRPr="00156A39">
        <w:rPr>
          <w:rFonts w:ascii="Arial" w:hAnsi="Arial" w:cs="Arial"/>
          <w:sz w:val="20"/>
          <w:szCs w:val="20"/>
          <w:lang w:eastAsia="cs-CZ"/>
        </w:rPr>
        <w:t xml:space="preserve">ého charakteru a na prípravu na </w:t>
      </w:r>
      <w:r w:rsidRPr="00156A39">
        <w:rPr>
          <w:rFonts w:ascii="Arial" w:hAnsi="Arial" w:cs="Arial"/>
          <w:sz w:val="20"/>
          <w:szCs w:val="20"/>
          <w:lang w:eastAsia="cs-CZ"/>
        </w:rPr>
        <w:t>vyučovanie, ktoré sa uskutočňujú v oddeleniach ŠKD.</w:t>
      </w:r>
    </w:p>
    <w:p w:rsidR="0041178B" w:rsidRPr="00156A39" w:rsidRDefault="0041178B" w:rsidP="00156A39">
      <w:pPr>
        <w:numPr>
          <w:ilvl w:val="0"/>
          <w:numId w:val="6"/>
        </w:numPr>
        <w:tabs>
          <w:tab w:val="clear" w:pos="720"/>
          <w:tab w:val="num" w:pos="567"/>
          <w:tab w:val="left" w:pos="851"/>
        </w:tabs>
        <w:spacing w:after="0" w:line="360" w:lineRule="auto"/>
        <w:ind w:left="567" w:hanging="283"/>
        <w:rPr>
          <w:rFonts w:ascii="Arial" w:hAnsi="Arial" w:cs="Arial"/>
          <w:sz w:val="20"/>
          <w:szCs w:val="20"/>
          <w:lang w:eastAsia="cs-CZ"/>
        </w:rPr>
      </w:pPr>
      <w:r w:rsidRPr="00156A39">
        <w:rPr>
          <w:rFonts w:ascii="Arial" w:hAnsi="Arial" w:cs="Arial"/>
          <w:sz w:val="20"/>
          <w:szCs w:val="20"/>
          <w:lang w:eastAsia="cs-CZ"/>
        </w:rPr>
        <w:t>Záujmová činnosť sa uskutočňuje spravidla v záujmových útvaroch príležitostného, krátkodobého alebo dlhodobého charakteru, pričom sa umožňuje žiakom účasť aj na ďalších formách záujmovej činnosti mimo školy.</w:t>
      </w:r>
    </w:p>
    <w:p w:rsidR="0041178B" w:rsidRPr="00156A39" w:rsidRDefault="0041178B" w:rsidP="00156A39">
      <w:pPr>
        <w:numPr>
          <w:ilvl w:val="0"/>
          <w:numId w:val="6"/>
        </w:numPr>
        <w:tabs>
          <w:tab w:val="clear" w:pos="720"/>
          <w:tab w:val="num" w:pos="567"/>
          <w:tab w:val="left" w:pos="851"/>
        </w:tabs>
        <w:spacing w:after="0" w:line="360" w:lineRule="auto"/>
        <w:ind w:left="567" w:hanging="283"/>
        <w:rPr>
          <w:rFonts w:ascii="Arial" w:hAnsi="Arial" w:cs="Arial"/>
          <w:sz w:val="20"/>
          <w:szCs w:val="20"/>
          <w:lang w:eastAsia="cs-CZ"/>
        </w:rPr>
      </w:pPr>
      <w:r w:rsidRPr="00156A39">
        <w:rPr>
          <w:rFonts w:ascii="Arial" w:hAnsi="Arial" w:cs="Arial"/>
          <w:sz w:val="20"/>
          <w:szCs w:val="20"/>
          <w:lang w:eastAsia="cs-CZ"/>
        </w:rPr>
        <w:t>V oblasti rekreačného charakteru - vychádzkami, športom a cvičením umožniť žiakom čo najviac voľného času stráviť pohybom a pobytom na čerstvom vzduchu a takto sa starať o dobrý telesný a psychický rozvoj žiakov.</w:t>
      </w:r>
    </w:p>
    <w:p w:rsidR="0041178B" w:rsidRPr="00156A39" w:rsidRDefault="0041178B" w:rsidP="00156A39">
      <w:pPr>
        <w:numPr>
          <w:ilvl w:val="0"/>
          <w:numId w:val="6"/>
        </w:numPr>
        <w:tabs>
          <w:tab w:val="clear" w:pos="720"/>
          <w:tab w:val="num" w:pos="567"/>
          <w:tab w:val="left" w:pos="851"/>
        </w:tabs>
        <w:spacing w:after="0" w:line="360" w:lineRule="auto"/>
        <w:ind w:left="567" w:hanging="283"/>
        <w:rPr>
          <w:rFonts w:ascii="Arial" w:hAnsi="Arial" w:cs="Arial"/>
          <w:sz w:val="20"/>
          <w:szCs w:val="20"/>
          <w:lang w:eastAsia="cs-CZ"/>
        </w:rPr>
      </w:pPr>
      <w:r w:rsidRPr="00156A39">
        <w:rPr>
          <w:rFonts w:ascii="Arial" w:hAnsi="Arial" w:cs="Arial"/>
          <w:sz w:val="20"/>
          <w:szCs w:val="20"/>
          <w:lang w:eastAsia="cs-CZ"/>
        </w:rPr>
        <w:t>V čase určenom na prípravu na vyučovanie si žiaci podľa pokynov starostlivo vypracujú úlohy, opakujú učivo.</w:t>
      </w:r>
    </w:p>
    <w:p w:rsidR="0041178B" w:rsidRPr="00156A39" w:rsidRDefault="0041178B" w:rsidP="00156A39">
      <w:pPr>
        <w:numPr>
          <w:ilvl w:val="0"/>
          <w:numId w:val="6"/>
        </w:numPr>
        <w:tabs>
          <w:tab w:val="clear" w:pos="720"/>
          <w:tab w:val="num" w:pos="567"/>
          <w:tab w:val="left" w:pos="851"/>
        </w:tabs>
        <w:spacing w:after="0" w:line="360" w:lineRule="auto"/>
        <w:ind w:left="567" w:hanging="283"/>
        <w:rPr>
          <w:rFonts w:ascii="Arial" w:hAnsi="Arial" w:cs="Arial"/>
          <w:sz w:val="20"/>
          <w:szCs w:val="20"/>
          <w:lang w:eastAsia="cs-CZ"/>
        </w:rPr>
      </w:pPr>
      <w:r w:rsidRPr="00156A39">
        <w:rPr>
          <w:rFonts w:ascii="Arial" w:hAnsi="Arial" w:cs="Arial"/>
          <w:color w:val="000000"/>
          <w:sz w:val="20"/>
          <w:szCs w:val="20"/>
          <w:lang w:eastAsia="cs-CZ"/>
        </w:rPr>
        <w:t xml:space="preserve">V rámci činnosti ŠKD sa organizujú rôzne kultúrne a iné podujatia. </w:t>
      </w:r>
    </w:p>
    <w:p w:rsidR="0041178B" w:rsidRPr="00156A39" w:rsidRDefault="0041178B" w:rsidP="00156A39">
      <w:pPr>
        <w:numPr>
          <w:ilvl w:val="0"/>
          <w:numId w:val="6"/>
        </w:numPr>
        <w:tabs>
          <w:tab w:val="clear" w:pos="720"/>
          <w:tab w:val="num" w:pos="567"/>
          <w:tab w:val="left" w:pos="851"/>
        </w:tabs>
        <w:spacing w:after="0" w:line="360" w:lineRule="auto"/>
        <w:ind w:left="567" w:hanging="283"/>
        <w:rPr>
          <w:rFonts w:ascii="Arial" w:hAnsi="Arial" w:cs="Arial"/>
          <w:sz w:val="20"/>
          <w:szCs w:val="20"/>
          <w:lang w:eastAsia="cs-CZ"/>
        </w:rPr>
      </w:pPr>
      <w:r w:rsidRPr="00156A39">
        <w:rPr>
          <w:rFonts w:ascii="Arial" w:hAnsi="Arial" w:cs="Arial"/>
          <w:sz w:val="20"/>
          <w:szCs w:val="20"/>
          <w:lang w:eastAsia="cs-CZ"/>
        </w:rPr>
        <w:t>Súčasťou výchovno-vzdelávacej činnosti je aj stravovanie žiakov. Žiaci prichádzajú do jedálne čistí, slušne</w:t>
      </w:r>
      <w:r w:rsidR="00DF42A6" w:rsidRPr="00156A39">
        <w:rPr>
          <w:rFonts w:ascii="Arial" w:hAnsi="Arial" w:cs="Arial"/>
          <w:sz w:val="20"/>
          <w:szCs w:val="20"/>
          <w:lang w:eastAsia="cs-CZ"/>
        </w:rPr>
        <w:t xml:space="preserve"> sa správajú a správne stolujú. </w:t>
      </w:r>
      <w:r w:rsidRPr="00156A39">
        <w:rPr>
          <w:rFonts w:ascii="Arial" w:hAnsi="Arial" w:cs="Arial"/>
          <w:sz w:val="20"/>
          <w:szCs w:val="20"/>
          <w:lang w:eastAsia="cs-CZ"/>
        </w:rPr>
        <w:t>Po skončení obeda celé oddelenie odchádza z jedálne spoločne. Stravné lístky zabezpečujú rodičia v zmysle pokynov vedúcej školskej jedálne.</w:t>
      </w:r>
    </w:p>
    <w:p w:rsidR="0041178B" w:rsidRPr="00156A39" w:rsidRDefault="0041178B" w:rsidP="00156A39">
      <w:pPr>
        <w:numPr>
          <w:ilvl w:val="0"/>
          <w:numId w:val="6"/>
        </w:numPr>
        <w:tabs>
          <w:tab w:val="clear" w:pos="720"/>
          <w:tab w:val="num" w:pos="567"/>
          <w:tab w:val="left" w:pos="851"/>
        </w:tabs>
        <w:spacing w:after="0" w:line="360" w:lineRule="auto"/>
        <w:ind w:left="567" w:hanging="283"/>
        <w:rPr>
          <w:rFonts w:ascii="Arial" w:hAnsi="Arial" w:cs="Arial"/>
          <w:sz w:val="20"/>
          <w:szCs w:val="20"/>
          <w:lang w:eastAsia="cs-CZ"/>
        </w:rPr>
      </w:pPr>
      <w:r w:rsidRPr="00156A39">
        <w:rPr>
          <w:rFonts w:ascii="Arial" w:hAnsi="Arial" w:cs="Arial"/>
          <w:sz w:val="20"/>
          <w:szCs w:val="20"/>
          <w:lang w:eastAsia="cs-CZ"/>
        </w:rPr>
        <w:t xml:space="preserve">Výchovno-vzdelávaciu činnosť ŠKD vykonávajú pedagogickí zamestnanci – vychovávateľky. </w:t>
      </w:r>
    </w:p>
    <w:p w:rsidR="0041178B" w:rsidRPr="00156A39" w:rsidRDefault="0041178B" w:rsidP="00156A39">
      <w:pPr>
        <w:numPr>
          <w:ilvl w:val="0"/>
          <w:numId w:val="6"/>
        </w:numPr>
        <w:tabs>
          <w:tab w:val="clear" w:pos="720"/>
          <w:tab w:val="num" w:pos="567"/>
          <w:tab w:val="left" w:pos="851"/>
        </w:tabs>
        <w:spacing w:after="0" w:line="360" w:lineRule="auto"/>
        <w:ind w:left="567" w:hanging="283"/>
        <w:rPr>
          <w:rFonts w:ascii="Arial" w:hAnsi="Arial" w:cs="Arial"/>
          <w:color w:val="000000"/>
          <w:sz w:val="20"/>
          <w:szCs w:val="20"/>
          <w:lang w:eastAsia="cs-CZ"/>
        </w:rPr>
      </w:pPr>
      <w:r w:rsidRPr="00156A39">
        <w:rPr>
          <w:rFonts w:ascii="Arial" w:hAnsi="Arial" w:cs="Arial"/>
          <w:color w:val="000000"/>
          <w:sz w:val="20"/>
          <w:szCs w:val="20"/>
          <w:lang w:eastAsia="cs-CZ"/>
        </w:rPr>
        <w:t>Na záujmovú a rekreačnú činnosť ŠKD sa využívajú aj špeciálne učebne, počítačové učebne, školská knižnica, herňa, telocvične, ihriská a iné objekty školy.</w:t>
      </w:r>
    </w:p>
    <w:p w:rsidR="0041178B" w:rsidRPr="00156A39" w:rsidRDefault="0041178B" w:rsidP="00156A39">
      <w:pPr>
        <w:numPr>
          <w:ilvl w:val="0"/>
          <w:numId w:val="6"/>
        </w:numPr>
        <w:tabs>
          <w:tab w:val="clear" w:pos="720"/>
          <w:tab w:val="num" w:pos="567"/>
          <w:tab w:val="left" w:pos="851"/>
        </w:tabs>
        <w:spacing w:after="0" w:line="360" w:lineRule="auto"/>
        <w:ind w:left="567" w:hanging="283"/>
        <w:rPr>
          <w:rFonts w:ascii="Arial" w:hAnsi="Arial" w:cs="Arial"/>
          <w:sz w:val="20"/>
          <w:szCs w:val="20"/>
          <w:lang w:eastAsia="cs-CZ"/>
        </w:rPr>
      </w:pPr>
      <w:r w:rsidRPr="00156A39">
        <w:rPr>
          <w:rFonts w:ascii="Arial" w:hAnsi="Arial" w:cs="Arial"/>
          <w:sz w:val="20"/>
          <w:szCs w:val="20"/>
          <w:lang w:eastAsia="cs-CZ"/>
        </w:rPr>
        <w:t>Na činnosť ŠKD sa využívajú aj prostriedky Rodičov</w:t>
      </w:r>
      <w:r w:rsidR="00245BDB" w:rsidRPr="00156A39">
        <w:rPr>
          <w:rFonts w:ascii="Arial" w:hAnsi="Arial" w:cs="Arial"/>
          <w:sz w:val="20"/>
          <w:szCs w:val="20"/>
          <w:lang w:eastAsia="cs-CZ"/>
        </w:rPr>
        <w:t>ského spoločenstva</w:t>
      </w:r>
      <w:r w:rsidRPr="00156A39">
        <w:rPr>
          <w:rFonts w:ascii="Arial" w:hAnsi="Arial" w:cs="Arial"/>
          <w:sz w:val="20"/>
          <w:szCs w:val="20"/>
          <w:lang w:eastAsia="cs-CZ"/>
        </w:rPr>
        <w:t>.</w:t>
      </w:r>
    </w:p>
    <w:p w:rsidR="00DF42A6" w:rsidRPr="00156A39" w:rsidRDefault="00DF42A6" w:rsidP="00DB5074">
      <w:pPr>
        <w:spacing w:after="0" w:line="360" w:lineRule="auto"/>
        <w:ind w:left="945"/>
        <w:rPr>
          <w:rFonts w:ascii="Arial" w:hAnsi="Arial" w:cs="Arial"/>
          <w:sz w:val="20"/>
          <w:szCs w:val="20"/>
          <w:lang w:eastAsia="cs-CZ"/>
        </w:rPr>
      </w:pPr>
    </w:p>
    <w:p w:rsidR="0041178B" w:rsidRPr="00156A39" w:rsidRDefault="0041178B" w:rsidP="00DB5074">
      <w:pPr>
        <w:spacing w:after="0" w:line="240" w:lineRule="auto"/>
        <w:ind w:left="225"/>
        <w:outlineLvl w:val="2"/>
        <w:rPr>
          <w:rFonts w:ascii="Arial" w:hAnsi="Arial" w:cs="Arial"/>
          <w:b/>
          <w:bCs/>
          <w:sz w:val="20"/>
          <w:szCs w:val="20"/>
          <w:u w:val="single"/>
          <w:lang w:eastAsia="cs-CZ"/>
        </w:rPr>
      </w:pPr>
      <w:r w:rsidRPr="00156A39">
        <w:rPr>
          <w:rFonts w:ascii="Arial" w:hAnsi="Arial" w:cs="Arial"/>
          <w:b/>
          <w:bCs/>
          <w:sz w:val="20"/>
          <w:szCs w:val="20"/>
          <w:u w:val="single"/>
          <w:lang w:eastAsia="cs-CZ"/>
        </w:rPr>
        <w:t>VI. Starostlivosť o zdravie a bezpečnosť žiakov</w:t>
      </w:r>
    </w:p>
    <w:p w:rsidR="00DF42A6" w:rsidRPr="00156A39" w:rsidRDefault="00DF42A6" w:rsidP="00DB5074">
      <w:pPr>
        <w:spacing w:after="0" w:line="240" w:lineRule="auto"/>
        <w:ind w:left="225"/>
        <w:outlineLvl w:val="2"/>
        <w:rPr>
          <w:rFonts w:ascii="Arial" w:hAnsi="Arial" w:cs="Arial"/>
          <w:b/>
          <w:bCs/>
          <w:sz w:val="20"/>
          <w:szCs w:val="20"/>
          <w:u w:val="single"/>
          <w:lang w:eastAsia="cs-CZ"/>
        </w:rPr>
      </w:pPr>
    </w:p>
    <w:p w:rsidR="0041178B" w:rsidRPr="00156A39" w:rsidRDefault="00DF42A6" w:rsidP="00156A39">
      <w:pPr>
        <w:numPr>
          <w:ilvl w:val="0"/>
          <w:numId w:val="7"/>
        </w:numPr>
        <w:spacing w:after="0" w:line="360" w:lineRule="auto"/>
        <w:ind w:left="567" w:hanging="283"/>
        <w:rPr>
          <w:rFonts w:ascii="Arial" w:hAnsi="Arial" w:cs="Arial"/>
          <w:sz w:val="20"/>
          <w:szCs w:val="20"/>
          <w:lang w:eastAsia="cs-CZ"/>
        </w:rPr>
      </w:pPr>
      <w:r w:rsidRPr="00156A39">
        <w:rPr>
          <w:rFonts w:ascii="Arial" w:hAnsi="Arial" w:cs="Arial"/>
          <w:sz w:val="20"/>
          <w:szCs w:val="20"/>
          <w:lang w:eastAsia="cs-CZ"/>
        </w:rPr>
        <w:t xml:space="preserve"> </w:t>
      </w:r>
      <w:r w:rsidR="0041178B" w:rsidRPr="00156A39">
        <w:rPr>
          <w:rFonts w:ascii="Arial" w:hAnsi="Arial" w:cs="Arial"/>
          <w:sz w:val="20"/>
          <w:szCs w:val="20"/>
          <w:lang w:eastAsia="cs-CZ"/>
        </w:rPr>
        <w:t xml:space="preserve">Za bezpečnosť žiakov počas celého ich pobytu v ŠKD zodpovedajú vychovávatelia. </w:t>
      </w:r>
    </w:p>
    <w:p w:rsidR="0041178B" w:rsidRPr="00156A39" w:rsidRDefault="00DF42A6" w:rsidP="00156A39">
      <w:pPr>
        <w:numPr>
          <w:ilvl w:val="0"/>
          <w:numId w:val="7"/>
        </w:numPr>
        <w:spacing w:after="0" w:line="360" w:lineRule="auto"/>
        <w:ind w:left="567" w:hanging="283"/>
        <w:rPr>
          <w:rFonts w:ascii="Arial" w:hAnsi="Arial" w:cs="Arial"/>
          <w:sz w:val="20"/>
          <w:szCs w:val="20"/>
          <w:lang w:eastAsia="cs-CZ"/>
        </w:rPr>
      </w:pPr>
      <w:r w:rsidRPr="00156A39">
        <w:rPr>
          <w:rFonts w:ascii="Arial" w:hAnsi="Arial" w:cs="Arial"/>
          <w:sz w:val="20"/>
          <w:szCs w:val="20"/>
          <w:lang w:eastAsia="cs-CZ"/>
        </w:rPr>
        <w:t xml:space="preserve"> </w:t>
      </w:r>
      <w:r w:rsidR="0041178B" w:rsidRPr="00156A39">
        <w:rPr>
          <w:rFonts w:ascii="Arial" w:hAnsi="Arial" w:cs="Arial"/>
          <w:sz w:val="20"/>
          <w:szCs w:val="20"/>
          <w:lang w:eastAsia="cs-CZ"/>
        </w:rPr>
        <w:t xml:space="preserve">Prechod žiakov do ŠKD v rámci školy zabezpečuje vychovávateľka, prípadne zastupujúci učiteľ. </w:t>
      </w:r>
    </w:p>
    <w:p w:rsidR="0041178B" w:rsidRPr="00156A39" w:rsidRDefault="00DF42A6" w:rsidP="00156A39">
      <w:pPr>
        <w:numPr>
          <w:ilvl w:val="0"/>
          <w:numId w:val="7"/>
        </w:numPr>
        <w:spacing w:after="0" w:line="360" w:lineRule="auto"/>
        <w:ind w:left="567" w:hanging="283"/>
        <w:rPr>
          <w:rFonts w:ascii="Arial" w:hAnsi="Arial" w:cs="Arial"/>
          <w:sz w:val="20"/>
          <w:szCs w:val="20"/>
          <w:lang w:eastAsia="cs-CZ"/>
        </w:rPr>
      </w:pPr>
      <w:r w:rsidRPr="00156A39">
        <w:rPr>
          <w:rFonts w:ascii="Arial" w:hAnsi="Arial" w:cs="Arial"/>
          <w:sz w:val="20"/>
          <w:szCs w:val="20"/>
          <w:lang w:eastAsia="cs-CZ"/>
        </w:rPr>
        <w:t xml:space="preserve"> </w:t>
      </w:r>
      <w:r w:rsidR="0041178B" w:rsidRPr="00156A39">
        <w:rPr>
          <w:rFonts w:ascii="Arial" w:hAnsi="Arial" w:cs="Arial"/>
          <w:sz w:val="20"/>
          <w:szCs w:val="20"/>
          <w:lang w:eastAsia="cs-CZ"/>
        </w:rPr>
        <w:t>Dieťa musí mať hygienické vrecúško a prezuvky. Pred vchodom do budovy si očistí obuv. Po príchode do budovy si odloží vrchný odev do šatne a preobuje sa do zdravotne nezávadných prezuviek. Obuv vloží do poličky, aby podlaha ostala voľná. Prezuvky nemajú zanechávať čierne škvrny.</w:t>
      </w:r>
    </w:p>
    <w:p w:rsidR="0041178B" w:rsidRPr="00156A39" w:rsidRDefault="00DF42A6" w:rsidP="00156A39">
      <w:pPr>
        <w:numPr>
          <w:ilvl w:val="0"/>
          <w:numId w:val="7"/>
        </w:numPr>
        <w:spacing w:after="0" w:line="360" w:lineRule="auto"/>
        <w:ind w:left="567" w:hanging="283"/>
        <w:rPr>
          <w:rFonts w:ascii="Arial" w:hAnsi="Arial" w:cs="Arial"/>
          <w:sz w:val="20"/>
          <w:szCs w:val="20"/>
          <w:lang w:eastAsia="cs-CZ"/>
        </w:rPr>
      </w:pPr>
      <w:r w:rsidRPr="00156A39">
        <w:rPr>
          <w:rFonts w:ascii="Arial" w:hAnsi="Arial" w:cs="Arial"/>
          <w:sz w:val="20"/>
          <w:szCs w:val="20"/>
          <w:lang w:eastAsia="cs-CZ"/>
        </w:rPr>
        <w:t xml:space="preserve"> </w:t>
      </w:r>
      <w:r w:rsidR="0041178B" w:rsidRPr="00156A39">
        <w:rPr>
          <w:rFonts w:ascii="Arial" w:hAnsi="Arial" w:cs="Arial"/>
          <w:sz w:val="20"/>
          <w:szCs w:val="20"/>
          <w:lang w:eastAsia="cs-CZ"/>
        </w:rPr>
        <w:t xml:space="preserve">Ak sú vytvorené oddelenia z viacerých tried, zabezpečuje prechod žiakov vychovávateľka , ktorá si po poslednej vyučovacej hodine prevezme deti v šatni od triedneho učiteľa. </w:t>
      </w:r>
    </w:p>
    <w:p w:rsidR="0041178B" w:rsidRPr="00156A39" w:rsidRDefault="00DF42A6" w:rsidP="00156A39">
      <w:pPr>
        <w:numPr>
          <w:ilvl w:val="0"/>
          <w:numId w:val="7"/>
        </w:numPr>
        <w:spacing w:after="0" w:line="360" w:lineRule="auto"/>
        <w:ind w:left="567" w:hanging="283"/>
        <w:rPr>
          <w:rFonts w:ascii="Arial" w:hAnsi="Arial" w:cs="Arial"/>
          <w:sz w:val="20"/>
          <w:szCs w:val="20"/>
          <w:lang w:eastAsia="cs-CZ"/>
        </w:rPr>
      </w:pPr>
      <w:r w:rsidRPr="00156A39">
        <w:rPr>
          <w:rFonts w:ascii="Arial" w:hAnsi="Arial" w:cs="Arial"/>
          <w:sz w:val="20"/>
          <w:szCs w:val="20"/>
          <w:lang w:eastAsia="cs-CZ"/>
        </w:rPr>
        <w:t xml:space="preserve"> </w:t>
      </w:r>
      <w:r w:rsidR="0041178B" w:rsidRPr="00156A39">
        <w:rPr>
          <w:rFonts w:ascii="Arial" w:hAnsi="Arial" w:cs="Arial"/>
          <w:sz w:val="20"/>
          <w:szCs w:val="20"/>
          <w:lang w:eastAsia="cs-CZ"/>
        </w:rPr>
        <w:t xml:space="preserve">Počas konania popoludňajšej činnosti krúžkov v JMC, vedúci krúžkov si preberajú deti od vychovávateľky do svojej zodpovednosti a po skončení podľa dohody s rodičom dieťaťa uvoľňuje domov alebo odovzdáva vychovávateľke. </w:t>
      </w:r>
    </w:p>
    <w:p w:rsidR="0041178B" w:rsidRPr="00156A39" w:rsidRDefault="00DF42A6" w:rsidP="00156A39">
      <w:pPr>
        <w:numPr>
          <w:ilvl w:val="0"/>
          <w:numId w:val="7"/>
        </w:numPr>
        <w:spacing w:after="0" w:line="360" w:lineRule="auto"/>
        <w:ind w:left="567" w:hanging="283"/>
        <w:rPr>
          <w:rFonts w:ascii="Arial" w:hAnsi="Arial" w:cs="Arial"/>
          <w:sz w:val="20"/>
          <w:szCs w:val="20"/>
          <w:lang w:eastAsia="cs-CZ"/>
        </w:rPr>
      </w:pPr>
      <w:r w:rsidRPr="00156A39">
        <w:rPr>
          <w:rFonts w:ascii="Arial" w:hAnsi="Arial" w:cs="Arial"/>
          <w:sz w:val="20"/>
          <w:szCs w:val="20"/>
          <w:lang w:eastAsia="cs-CZ"/>
        </w:rPr>
        <w:t xml:space="preserve"> </w:t>
      </w:r>
      <w:r w:rsidR="0041178B" w:rsidRPr="00156A39">
        <w:rPr>
          <w:rFonts w:ascii="Arial" w:hAnsi="Arial" w:cs="Arial"/>
          <w:sz w:val="20"/>
          <w:szCs w:val="20"/>
          <w:lang w:eastAsia="cs-CZ"/>
        </w:rPr>
        <w:t xml:space="preserve">Pri hrách a iných činnostiach je vychovávateľka povinná poučiť žiakov o bezpečnosti. </w:t>
      </w:r>
    </w:p>
    <w:p w:rsidR="0041178B" w:rsidRPr="00156A39" w:rsidRDefault="00DF42A6" w:rsidP="00156A39">
      <w:pPr>
        <w:numPr>
          <w:ilvl w:val="0"/>
          <w:numId w:val="7"/>
        </w:numPr>
        <w:spacing w:after="0" w:line="360" w:lineRule="auto"/>
        <w:ind w:left="567" w:hanging="283"/>
        <w:rPr>
          <w:rFonts w:ascii="Arial" w:hAnsi="Arial" w:cs="Arial"/>
          <w:sz w:val="20"/>
          <w:szCs w:val="20"/>
          <w:lang w:eastAsia="cs-CZ"/>
        </w:rPr>
      </w:pPr>
      <w:r w:rsidRPr="00156A39">
        <w:rPr>
          <w:rFonts w:ascii="Arial" w:hAnsi="Arial" w:cs="Arial"/>
          <w:sz w:val="20"/>
          <w:szCs w:val="20"/>
          <w:lang w:eastAsia="cs-CZ"/>
        </w:rPr>
        <w:lastRenderedPageBreak/>
        <w:t xml:space="preserve"> </w:t>
      </w:r>
      <w:r w:rsidR="0041178B" w:rsidRPr="00156A39">
        <w:rPr>
          <w:rFonts w:ascii="Arial" w:hAnsi="Arial" w:cs="Arial"/>
          <w:sz w:val="20"/>
          <w:szCs w:val="20"/>
          <w:lang w:eastAsia="cs-CZ"/>
        </w:rPr>
        <w:t>Pri činnostiach organizovaných mimo objektu školy môže mať vychovávateľka najviac 2</w:t>
      </w:r>
      <w:r w:rsidRPr="00156A39">
        <w:rPr>
          <w:rFonts w:ascii="Arial" w:hAnsi="Arial" w:cs="Arial"/>
          <w:sz w:val="20"/>
          <w:szCs w:val="20"/>
          <w:lang w:eastAsia="cs-CZ"/>
        </w:rPr>
        <w:t>5</w:t>
      </w:r>
      <w:r w:rsidR="0041178B" w:rsidRPr="00156A39">
        <w:rPr>
          <w:rFonts w:ascii="Arial" w:hAnsi="Arial" w:cs="Arial"/>
          <w:sz w:val="20"/>
          <w:szCs w:val="20"/>
          <w:lang w:eastAsia="cs-CZ"/>
        </w:rPr>
        <w:t xml:space="preserve"> detí. </w:t>
      </w:r>
    </w:p>
    <w:p w:rsidR="0041178B" w:rsidRPr="00156A39" w:rsidRDefault="00DF42A6" w:rsidP="00156A39">
      <w:pPr>
        <w:numPr>
          <w:ilvl w:val="0"/>
          <w:numId w:val="7"/>
        </w:numPr>
        <w:spacing w:after="0" w:line="360" w:lineRule="auto"/>
        <w:ind w:left="567" w:hanging="283"/>
        <w:rPr>
          <w:rFonts w:ascii="Arial" w:hAnsi="Arial" w:cs="Arial"/>
          <w:sz w:val="20"/>
          <w:szCs w:val="20"/>
          <w:lang w:eastAsia="cs-CZ"/>
        </w:rPr>
      </w:pPr>
      <w:r w:rsidRPr="00156A39">
        <w:rPr>
          <w:rFonts w:ascii="Arial" w:hAnsi="Arial" w:cs="Arial"/>
          <w:sz w:val="20"/>
          <w:szCs w:val="20"/>
          <w:lang w:eastAsia="cs-CZ"/>
        </w:rPr>
        <w:t xml:space="preserve"> </w:t>
      </w:r>
      <w:r w:rsidR="0041178B" w:rsidRPr="00156A39">
        <w:rPr>
          <w:rFonts w:ascii="Arial" w:hAnsi="Arial" w:cs="Arial"/>
          <w:sz w:val="20"/>
          <w:szCs w:val="20"/>
          <w:lang w:eastAsia="cs-CZ"/>
        </w:rPr>
        <w:t xml:space="preserve">Ak si to vyžaduje náročnosť prostredia alebo výkon činnosti, určí riaditeľ školy alebo jej zástupkyňa vyšší počet pedagogických pracovníkov alebo nižší počet žiakov. </w:t>
      </w:r>
    </w:p>
    <w:p w:rsidR="0041178B" w:rsidRPr="00156A39" w:rsidRDefault="00DF42A6" w:rsidP="00156A39">
      <w:pPr>
        <w:numPr>
          <w:ilvl w:val="0"/>
          <w:numId w:val="7"/>
        </w:numPr>
        <w:spacing w:after="0" w:line="360" w:lineRule="auto"/>
        <w:ind w:left="567" w:hanging="283"/>
        <w:rPr>
          <w:rFonts w:ascii="Arial" w:hAnsi="Arial" w:cs="Arial"/>
          <w:sz w:val="20"/>
          <w:szCs w:val="20"/>
          <w:lang w:eastAsia="cs-CZ"/>
        </w:rPr>
      </w:pPr>
      <w:r w:rsidRPr="00156A39">
        <w:rPr>
          <w:rFonts w:ascii="Arial" w:hAnsi="Arial" w:cs="Arial"/>
          <w:sz w:val="20"/>
          <w:szCs w:val="20"/>
          <w:lang w:eastAsia="cs-CZ"/>
        </w:rPr>
        <w:t xml:space="preserve"> </w:t>
      </w:r>
      <w:r w:rsidR="0041178B" w:rsidRPr="00156A39">
        <w:rPr>
          <w:rFonts w:ascii="Arial" w:hAnsi="Arial" w:cs="Arial"/>
          <w:sz w:val="20"/>
          <w:szCs w:val="20"/>
          <w:lang w:eastAsia="cs-CZ"/>
        </w:rPr>
        <w:t xml:space="preserve">V prípade úrazu poskytne vychovávateľka prvú pomoc, oznámi ho vedeniu školy alebo zástupkyni RŠ, zapíše ho do knihy úrazov a napíše záznam o úraze. </w:t>
      </w:r>
    </w:p>
    <w:p w:rsidR="0041178B" w:rsidRPr="00156A39" w:rsidRDefault="00156A39" w:rsidP="00156A39">
      <w:pPr>
        <w:numPr>
          <w:ilvl w:val="0"/>
          <w:numId w:val="7"/>
        </w:numPr>
        <w:spacing w:after="0" w:line="360" w:lineRule="auto"/>
        <w:ind w:left="567" w:hanging="283"/>
        <w:rPr>
          <w:rFonts w:ascii="Arial" w:hAnsi="Arial" w:cs="Arial"/>
          <w:sz w:val="20"/>
          <w:szCs w:val="20"/>
          <w:lang w:eastAsia="cs-CZ"/>
        </w:rPr>
      </w:pPr>
      <w:r>
        <w:rPr>
          <w:rFonts w:ascii="Arial" w:hAnsi="Arial" w:cs="Arial"/>
          <w:sz w:val="20"/>
          <w:szCs w:val="20"/>
          <w:lang w:eastAsia="cs-CZ"/>
        </w:rPr>
        <w:t xml:space="preserve"> </w:t>
      </w:r>
      <w:r w:rsidR="0041178B" w:rsidRPr="00156A39">
        <w:rPr>
          <w:rFonts w:ascii="Arial" w:hAnsi="Arial" w:cs="Arial"/>
          <w:sz w:val="20"/>
          <w:szCs w:val="20"/>
          <w:lang w:eastAsia="cs-CZ"/>
        </w:rPr>
        <w:t>Rodič alebo zákonný zástupca je vždy informovaný o každom úraze.</w:t>
      </w:r>
    </w:p>
    <w:p w:rsidR="0041178B" w:rsidRPr="00156A39" w:rsidRDefault="00156A39" w:rsidP="00156A39">
      <w:pPr>
        <w:numPr>
          <w:ilvl w:val="0"/>
          <w:numId w:val="7"/>
        </w:numPr>
        <w:spacing w:after="0" w:line="360" w:lineRule="auto"/>
        <w:ind w:left="567" w:hanging="283"/>
        <w:rPr>
          <w:rFonts w:ascii="Arial" w:hAnsi="Arial" w:cs="Arial"/>
          <w:sz w:val="20"/>
          <w:szCs w:val="20"/>
          <w:lang w:eastAsia="cs-CZ"/>
        </w:rPr>
      </w:pPr>
      <w:r>
        <w:rPr>
          <w:rFonts w:ascii="Arial" w:hAnsi="Arial" w:cs="Arial"/>
          <w:sz w:val="20"/>
          <w:szCs w:val="20"/>
          <w:lang w:eastAsia="cs-CZ"/>
        </w:rPr>
        <w:t xml:space="preserve"> </w:t>
      </w:r>
      <w:r w:rsidR="0041178B" w:rsidRPr="00156A39">
        <w:rPr>
          <w:rFonts w:ascii="Arial" w:hAnsi="Arial" w:cs="Arial"/>
          <w:sz w:val="20"/>
          <w:szCs w:val="20"/>
          <w:lang w:eastAsia="cs-CZ"/>
        </w:rPr>
        <w:t xml:space="preserve">Nosenie drahých a nebezpečných predmetov do ŠKD je zakázané. </w:t>
      </w:r>
    </w:p>
    <w:p w:rsidR="0041178B" w:rsidRPr="00156A39" w:rsidRDefault="00156A39" w:rsidP="00156A39">
      <w:pPr>
        <w:numPr>
          <w:ilvl w:val="0"/>
          <w:numId w:val="7"/>
        </w:numPr>
        <w:spacing w:after="0" w:line="360" w:lineRule="auto"/>
        <w:ind w:left="567" w:hanging="283"/>
        <w:rPr>
          <w:rFonts w:ascii="Arial" w:hAnsi="Arial" w:cs="Arial"/>
          <w:sz w:val="20"/>
          <w:szCs w:val="20"/>
          <w:lang w:eastAsia="cs-CZ"/>
        </w:rPr>
      </w:pPr>
      <w:r>
        <w:rPr>
          <w:rFonts w:ascii="Arial" w:hAnsi="Arial" w:cs="Arial"/>
          <w:sz w:val="20"/>
          <w:szCs w:val="20"/>
          <w:lang w:eastAsia="cs-CZ"/>
        </w:rPr>
        <w:t xml:space="preserve"> </w:t>
      </w:r>
      <w:r w:rsidR="0041178B" w:rsidRPr="00156A39">
        <w:rPr>
          <w:rFonts w:ascii="Arial" w:hAnsi="Arial" w:cs="Arial"/>
          <w:sz w:val="20"/>
          <w:szCs w:val="20"/>
          <w:lang w:eastAsia="cs-CZ"/>
        </w:rPr>
        <w:t xml:space="preserve">Žiaci majú mať svoje osobné veci (vrchné ošatenie - bundy, kabáty, prezuvky, topánky) označené pre </w:t>
      </w:r>
      <w:r>
        <w:rPr>
          <w:rFonts w:ascii="Arial" w:hAnsi="Arial" w:cs="Arial"/>
          <w:sz w:val="20"/>
          <w:szCs w:val="20"/>
          <w:lang w:eastAsia="cs-CZ"/>
        </w:rPr>
        <w:t xml:space="preserve"> </w:t>
      </w:r>
      <w:r w:rsidR="0041178B" w:rsidRPr="00156A39">
        <w:rPr>
          <w:rFonts w:ascii="Arial" w:hAnsi="Arial" w:cs="Arial"/>
          <w:sz w:val="20"/>
          <w:szCs w:val="20"/>
          <w:lang w:eastAsia="cs-CZ"/>
        </w:rPr>
        <w:t xml:space="preserve">prípad odcudzenia. </w:t>
      </w:r>
    </w:p>
    <w:p w:rsidR="0041178B" w:rsidRPr="00156A39" w:rsidRDefault="00156A39" w:rsidP="00156A39">
      <w:pPr>
        <w:numPr>
          <w:ilvl w:val="0"/>
          <w:numId w:val="7"/>
        </w:numPr>
        <w:spacing w:after="0" w:line="360" w:lineRule="auto"/>
        <w:ind w:left="567" w:hanging="283"/>
        <w:rPr>
          <w:rFonts w:ascii="Arial" w:hAnsi="Arial" w:cs="Arial"/>
          <w:sz w:val="20"/>
          <w:szCs w:val="20"/>
          <w:lang w:eastAsia="cs-CZ"/>
        </w:rPr>
      </w:pPr>
      <w:r>
        <w:rPr>
          <w:rFonts w:ascii="Arial" w:hAnsi="Arial" w:cs="Arial"/>
          <w:sz w:val="20"/>
          <w:szCs w:val="20"/>
          <w:lang w:eastAsia="cs-CZ"/>
        </w:rPr>
        <w:t xml:space="preserve"> </w:t>
      </w:r>
      <w:r w:rsidR="0041178B" w:rsidRPr="00156A39">
        <w:rPr>
          <w:rFonts w:ascii="Arial" w:hAnsi="Arial" w:cs="Arial"/>
          <w:sz w:val="20"/>
          <w:szCs w:val="20"/>
          <w:lang w:eastAsia="cs-CZ"/>
        </w:rPr>
        <w:t xml:space="preserve">Straty z uzavretých priestorov ŠKD u poisteného žiaka vybavuje vychovávateľka v spolupráci s rodičmi a vedením školy. </w:t>
      </w:r>
    </w:p>
    <w:p w:rsidR="0041178B" w:rsidRPr="00156A39" w:rsidRDefault="00156A39" w:rsidP="00156A39">
      <w:pPr>
        <w:numPr>
          <w:ilvl w:val="0"/>
          <w:numId w:val="7"/>
        </w:numPr>
        <w:spacing w:after="0" w:line="360" w:lineRule="auto"/>
        <w:ind w:left="567" w:hanging="283"/>
        <w:rPr>
          <w:rFonts w:ascii="Arial" w:hAnsi="Arial" w:cs="Arial"/>
          <w:sz w:val="20"/>
          <w:szCs w:val="20"/>
          <w:lang w:eastAsia="cs-CZ"/>
        </w:rPr>
      </w:pPr>
      <w:r>
        <w:rPr>
          <w:rFonts w:ascii="Arial" w:hAnsi="Arial" w:cs="Arial"/>
          <w:sz w:val="20"/>
          <w:szCs w:val="20"/>
          <w:lang w:eastAsia="cs-CZ"/>
        </w:rPr>
        <w:t xml:space="preserve"> </w:t>
      </w:r>
      <w:r w:rsidR="0041178B" w:rsidRPr="00156A39">
        <w:rPr>
          <w:rFonts w:ascii="Arial" w:hAnsi="Arial" w:cs="Arial"/>
          <w:sz w:val="20"/>
          <w:szCs w:val="20"/>
          <w:lang w:eastAsia="cs-CZ"/>
        </w:rPr>
        <w:t xml:space="preserve">Pri vychádzkach, výletoch a iných podujatiach mimo objektu ŠKD zodpovedá za deti vychovávateľka až do ich rozchodu pred objektom ŠKD. </w:t>
      </w:r>
    </w:p>
    <w:p w:rsidR="0041178B" w:rsidRPr="00156A39" w:rsidRDefault="00156A39" w:rsidP="00156A39">
      <w:pPr>
        <w:numPr>
          <w:ilvl w:val="0"/>
          <w:numId w:val="7"/>
        </w:numPr>
        <w:spacing w:after="0" w:line="360" w:lineRule="auto"/>
        <w:ind w:left="567" w:hanging="283"/>
        <w:rPr>
          <w:rFonts w:ascii="Arial" w:hAnsi="Arial" w:cs="Arial"/>
          <w:sz w:val="20"/>
          <w:szCs w:val="20"/>
          <w:lang w:eastAsia="cs-CZ"/>
        </w:rPr>
      </w:pPr>
      <w:r>
        <w:rPr>
          <w:rFonts w:ascii="Arial" w:hAnsi="Arial" w:cs="Arial"/>
          <w:sz w:val="20"/>
          <w:szCs w:val="20"/>
          <w:lang w:eastAsia="cs-CZ"/>
        </w:rPr>
        <w:t xml:space="preserve"> </w:t>
      </w:r>
      <w:r w:rsidR="0041178B" w:rsidRPr="00156A39">
        <w:rPr>
          <w:rFonts w:ascii="Arial" w:hAnsi="Arial" w:cs="Arial"/>
          <w:sz w:val="20"/>
          <w:szCs w:val="20"/>
          <w:lang w:eastAsia="cs-CZ"/>
        </w:rPr>
        <w:t xml:space="preserve">Z miesta konania môže byť žiak uvoľnený len na základe písomného súhlasu rodičov. </w:t>
      </w:r>
    </w:p>
    <w:p w:rsidR="0041178B" w:rsidRPr="00156A39" w:rsidRDefault="00156A39" w:rsidP="00156A39">
      <w:pPr>
        <w:numPr>
          <w:ilvl w:val="0"/>
          <w:numId w:val="7"/>
        </w:numPr>
        <w:spacing w:after="0" w:line="360" w:lineRule="auto"/>
        <w:ind w:left="567" w:hanging="283"/>
        <w:rPr>
          <w:rFonts w:ascii="Arial" w:hAnsi="Arial" w:cs="Arial"/>
          <w:sz w:val="20"/>
          <w:szCs w:val="20"/>
          <w:lang w:eastAsia="cs-CZ"/>
        </w:rPr>
      </w:pPr>
      <w:r>
        <w:rPr>
          <w:rFonts w:ascii="Arial" w:hAnsi="Arial" w:cs="Arial"/>
          <w:sz w:val="20"/>
          <w:szCs w:val="20"/>
          <w:lang w:eastAsia="cs-CZ"/>
        </w:rPr>
        <w:t xml:space="preserve"> </w:t>
      </w:r>
      <w:r w:rsidR="0041178B" w:rsidRPr="00156A39">
        <w:rPr>
          <w:rFonts w:ascii="Arial" w:hAnsi="Arial" w:cs="Arial"/>
          <w:sz w:val="20"/>
          <w:szCs w:val="20"/>
          <w:lang w:eastAsia="cs-CZ"/>
        </w:rPr>
        <w:t xml:space="preserve">Ak zistí vychovávateľka u žiaka zdravotné ťažkosti, nevoľnosť, teplotu, upovedomí o tom rodičov. </w:t>
      </w:r>
    </w:p>
    <w:p w:rsidR="0041178B" w:rsidRPr="00156A39" w:rsidRDefault="00156A39" w:rsidP="00156A39">
      <w:pPr>
        <w:numPr>
          <w:ilvl w:val="0"/>
          <w:numId w:val="7"/>
        </w:numPr>
        <w:spacing w:after="0" w:line="360" w:lineRule="auto"/>
        <w:ind w:left="567" w:hanging="283"/>
        <w:rPr>
          <w:rFonts w:ascii="Arial" w:hAnsi="Arial" w:cs="Arial"/>
          <w:sz w:val="20"/>
          <w:szCs w:val="20"/>
          <w:lang w:eastAsia="cs-CZ"/>
        </w:rPr>
      </w:pPr>
      <w:r>
        <w:rPr>
          <w:rFonts w:ascii="Arial" w:hAnsi="Arial" w:cs="Arial"/>
          <w:sz w:val="20"/>
          <w:szCs w:val="20"/>
          <w:lang w:eastAsia="cs-CZ"/>
        </w:rPr>
        <w:t xml:space="preserve"> </w:t>
      </w:r>
      <w:r w:rsidR="0041178B" w:rsidRPr="00156A39">
        <w:rPr>
          <w:rFonts w:ascii="Arial" w:hAnsi="Arial" w:cs="Arial"/>
          <w:sz w:val="20"/>
          <w:szCs w:val="20"/>
          <w:lang w:eastAsia="cs-CZ"/>
        </w:rPr>
        <w:t>Rodič  alebo zákonný zástupca smie využívať len priestory a zariadenie školy na tento účel určené riaditeľom školy (rodič, alebo zákonný zástupca, nesmie vstupovať do priestorov šatne, ani do tried ranného klubu).</w:t>
      </w:r>
    </w:p>
    <w:p w:rsidR="0041178B" w:rsidRPr="00156A39" w:rsidRDefault="00156A39" w:rsidP="00156A39">
      <w:pPr>
        <w:numPr>
          <w:ilvl w:val="0"/>
          <w:numId w:val="7"/>
        </w:numPr>
        <w:spacing w:after="0" w:line="360" w:lineRule="auto"/>
        <w:ind w:left="567" w:hanging="283"/>
        <w:rPr>
          <w:rFonts w:ascii="Arial" w:hAnsi="Arial" w:cs="Arial"/>
          <w:sz w:val="20"/>
          <w:szCs w:val="20"/>
          <w:lang w:eastAsia="cs-CZ"/>
        </w:rPr>
      </w:pPr>
      <w:r>
        <w:rPr>
          <w:rFonts w:ascii="Arial" w:hAnsi="Arial" w:cs="Arial"/>
          <w:sz w:val="20"/>
          <w:szCs w:val="20"/>
          <w:lang w:eastAsia="cs-CZ"/>
        </w:rPr>
        <w:t xml:space="preserve"> </w:t>
      </w:r>
      <w:r w:rsidR="0041178B" w:rsidRPr="00156A39">
        <w:rPr>
          <w:rFonts w:ascii="Arial" w:hAnsi="Arial" w:cs="Arial"/>
          <w:sz w:val="20"/>
          <w:szCs w:val="20"/>
          <w:lang w:eastAsia="cs-CZ"/>
        </w:rPr>
        <w:t>Žiaci nenosia do školy predmety, ktoré ohrozujú bezpečnosť a zdravie. Tiež nenosia do školy zvieratá, väčšie sumy peňazí a osobitne cenné predmety a oblečenie. Predmety ohrozujúce bezpečnosť a zdravie môže vychovávateľka odobrať a vrátiť ich rodičom (zákonnému zástupcovi).</w:t>
      </w:r>
    </w:p>
    <w:p w:rsidR="0041178B" w:rsidRPr="00156A39" w:rsidRDefault="00156A39" w:rsidP="00156A39">
      <w:pPr>
        <w:pStyle w:val="Bezriadkovania"/>
        <w:numPr>
          <w:ilvl w:val="0"/>
          <w:numId w:val="7"/>
        </w:numPr>
        <w:tabs>
          <w:tab w:val="clear" w:pos="720"/>
          <w:tab w:val="num" w:pos="993"/>
        </w:tabs>
        <w:spacing w:line="360" w:lineRule="auto"/>
        <w:ind w:left="567" w:hanging="283"/>
        <w:rPr>
          <w:rFonts w:ascii="Arial" w:hAnsi="Arial" w:cs="Arial"/>
          <w:sz w:val="20"/>
          <w:szCs w:val="20"/>
        </w:rPr>
      </w:pPr>
      <w:r>
        <w:rPr>
          <w:rFonts w:ascii="Arial" w:hAnsi="Arial" w:cs="Arial"/>
          <w:sz w:val="20"/>
          <w:szCs w:val="20"/>
          <w:lang w:eastAsia="cs-CZ"/>
        </w:rPr>
        <w:t xml:space="preserve"> </w:t>
      </w:r>
      <w:r w:rsidR="001F1A7A" w:rsidRPr="00156A39">
        <w:rPr>
          <w:rFonts w:ascii="Arial" w:hAnsi="Arial" w:cs="Arial"/>
          <w:sz w:val="20"/>
          <w:szCs w:val="20"/>
          <w:lang w:eastAsia="cs-CZ"/>
        </w:rPr>
        <w:t xml:space="preserve">Ak majú mobilný telefón </w:t>
      </w:r>
      <w:r w:rsidR="001F1A7A" w:rsidRPr="00156A39">
        <w:rPr>
          <w:rFonts w:ascii="Arial" w:hAnsi="Arial" w:cs="Arial"/>
          <w:sz w:val="20"/>
          <w:szCs w:val="20"/>
        </w:rPr>
        <w:t xml:space="preserve">a iné technické zariadenia slúžiace na sprostredkovanie komunikácie </w:t>
      </w:r>
      <w:r w:rsidR="001F1A7A" w:rsidRPr="00156A39">
        <w:rPr>
          <w:rFonts w:ascii="Arial" w:hAnsi="Arial" w:cs="Arial"/>
          <w:sz w:val="20"/>
          <w:szCs w:val="20"/>
          <w:lang w:eastAsia="cs-CZ"/>
        </w:rPr>
        <w:t>musia ich mať vypnuté v taške. Použiť ich môžu iba  v odôvodnených prípadoch so súhlasom vychovávateľov, vyučujúcich, triedneho učiteľa alebo riaditeľa.</w:t>
      </w:r>
      <w:r w:rsidR="001F1A7A" w:rsidRPr="00156A39">
        <w:rPr>
          <w:rFonts w:ascii="Arial" w:hAnsi="Arial" w:cs="Arial"/>
          <w:sz w:val="20"/>
          <w:szCs w:val="20"/>
        </w:rPr>
        <w:t xml:space="preserve">  Žiaci nesmú počas celej doby vyučovania bez súhlasu  vyučujúceho vytvárať obrazový alebo zvukový záznam z výučby alebo iných akcií školy. Pri porušení tohto predpisu vyučujúci  odoberie žiakovi mobil  a odovzdá ho triednemu učiteľovi. Pri  opakovanom porušení ho vráti iba rodičovi.</w:t>
      </w:r>
    </w:p>
    <w:p w:rsidR="0041178B" w:rsidRPr="00156A39" w:rsidRDefault="00156A39" w:rsidP="00156A39">
      <w:pPr>
        <w:numPr>
          <w:ilvl w:val="0"/>
          <w:numId w:val="7"/>
        </w:numPr>
        <w:spacing w:after="0" w:line="360" w:lineRule="auto"/>
        <w:ind w:left="567" w:hanging="283"/>
        <w:rPr>
          <w:rFonts w:ascii="Arial" w:hAnsi="Arial" w:cs="Arial"/>
          <w:sz w:val="20"/>
          <w:szCs w:val="20"/>
          <w:lang w:eastAsia="cs-CZ"/>
        </w:rPr>
      </w:pPr>
      <w:r>
        <w:rPr>
          <w:rFonts w:ascii="Arial" w:hAnsi="Arial" w:cs="Arial"/>
          <w:sz w:val="20"/>
          <w:szCs w:val="20"/>
          <w:lang w:eastAsia="cs-CZ"/>
        </w:rPr>
        <w:t xml:space="preserve"> </w:t>
      </w:r>
      <w:r w:rsidR="0041178B" w:rsidRPr="00156A39">
        <w:rPr>
          <w:rFonts w:ascii="Arial" w:hAnsi="Arial" w:cs="Arial"/>
          <w:sz w:val="20"/>
          <w:szCs w:val="20"/>
          <w:lang w:eastAsia="cs-CZ"/>
        </w:rPr>
        <w:t>Manipulovať s</w:t>
      </w:r>
      <w:r w:rsidR="00245BDB" w:rsidRPr="00156A39">
        <w:rPr>
          <w:rFonts w:ascii="Arial" w:hAnsi="Arial" w:cs="Arial"/>
          <w:sz w:val="20"/>
          <w:szCs w:val="20"/>
          <w:lang w:eastAsia="cs-CZ"/>
        </w:rPr>
        <w:t> informačnou technikou, s</w:t>
      </w:r>
      <w:r w:rsidR="0041178B" w:rsidRPr="00156A39">
        <w:rPr>
          <w:rFonts w:ascii="Arial" w:hAnsi="Arial" w:cs="Arial"/>
          <w:sz w:val="20"/>
          <w:szCs w:val="20"/>
          <w:lang w:eastAsia="cs-CZ"/>
        </w:rPr>
        <w:t xml:space="preserve"> oknami a žalúziami môžu len v prítomnosti vychovávateľov a na ich pokyn. Z bezpečnostných dôvodov sa nevykláňajú z oblokov,  nevyhadzujú von papiere a nesmú otvárať veľké okná.</w:t>
      </w:r>
    </w:p>
    <w:p w:rsidR="0041178B" w:rsidRPr="00156A39" w:rsidRDefault="00156A39" w:rsidP="00156A39">
      <w:pPr>
        <w:numPr>
          <w:ilvl w:val="0"/>
          <w:numId w:val="7"/>
        </w:numPr>
        <w:spacing w:after="0" w:line="360" w:lineRule="auto"/>
        <w:ind w:left="567" w:hanging="283"/>
        <w:rPr>
          <w:rFonts w:ascii="Arial" w:hAnsi="Arial" w:cs="Arial"/>
          <w:sz w:val="20"/>
          <w:szCs w:val="20"/>
          <w:lang w:eastAsia="cs-CZ"/>
        </w:rPr>
      </w:pPr>
      <w:r>
        <w:rPr>
          <w:rFonts w:ascii="Arial" w:hAnsi="Arial" w:cs="Arial"/>
          <w:sz w:val="20"/>
          <w:szCs w:val="20"/>
          <w:lang w:eastAsia="cs-CZ"/>
        </w:rPr>
        <w:t xml:space="preserve"> </w:t>
      </w:r>
      <w:r w:rsidR="0041178B" w:rsidRPr="00156A39">
        <w:rPr>
          <w:rFonts w:ascii="Arial" w:hAnsi="Arial" w:cs="Arial"/>
          <w:sz w:val="20"/>
          <w:szCs w:val="20"/>
          <w:lang w:eastAsia="cs-CZ"/>
        </w:rPr>
        <w:t>Vychovávateľky v ŠKD zodpovedajú za bezpečnosť a zdravie detí zapísaných do ŠKD v oddeleniach od ich prebratia až do odchodu.</w:t>
      </w:r>
    </w:p>
    <w:p w:rsidR="0041178B" w:rsidRPr="00156A39" w:rsidRDefault="00156A39" w:rsidP="00156A39">
      <w:pPr>
        <w:numPr>
          <w:ilvl w:val="0"/>
          <w:numId w:val="7"/>
        </w:numPr>
        <w:spacing w:after="0" w:line="360" w:lineRule="auto"/>
        <w:ind w:left="567" w:hanging="283"/>
        <w:rPr>
          <w:rFonts w:ascii="Arial" w:hAnsi="Arial" w:cs="Arial"/>
          <w:sz w:val="20"/>
          <w:szCs w:val="20"/>
          <w:lang w:eastAsia="cs-CZ"/>
        </w:rPr>
      </w:pPr>
      <w:r>
        <w:rPr>
          <w:rFonts w:ascii="Arial" w:hAnsi="Arial" w:cs="Arial"/>
          <w:sz w:val="20"/>
          <w:szCs w:val="20"/>
          <w:lang w:eastAsia="cs-CZ"/>
        </w:rPr>
        <w:t xml:space="preserve"> </w:t>
      </w:r>
      <w:r w:rsidR="0041178B" w:rsidRPr="00156A39">
        <w:rPr>
          <w:rFonts w:ascii="Arial" w:hAnsi="Arial" w:cs="Arial"/>
          <w:sz w:val="20"/>
          <w:szCs w:val="20"/>
          <w:lang w:eastAsia="cs-CZ"/>
        </w:rPr>
        <w:t>Pred odchodom na hromadnú akciu (plav. výcvik, exkurzie, divadlá, výlet) vedúci oboznámi deti s BOZ, s organizáciou akcie, hlavne so správaním mimo školy v dopravných prostriedkoch.</w:t>
      </w:r>
    </w:p>
    <w:p w:rsidR="0041178B" w:rsidRPr="00156A39" w:rsidRDefault="00156A39" w:rsidP="00156A39">
      <w:pPr>
        <w:numPr>
          <w:ilvl w:val="0"/>
          <w:numId w:val="7"/>
        </w:numPr>
        <w:spacing w:after="0" w:line="360" w:lineRule="auto"/>
        <w:ind w:left="567" w:hanging="283"/>
        <w:rPr>
          <w:rFonts w:ascii="Arial" w:hAnsi="Arial" w:cs="Arial"/>
          <w:sz w:val="20"/>
          <w:szCs w:val="20"/>
          <w:lang w:eastAsia="cs-CZ"/>
        </w:rPr>
      </w:pPr>
      <w:r>
        <w:rPr>
          <w:rFonts w:ascii="Arial" w:hAnsi="Arial" w:cs="Arial"/>
          <w:sz w:val="20"/>
          <w:szCs w:val="20"/>
          <w:lang w:eastAsia="cs-CZ"/>
        </w:rPr>
        <w:t xml:space="preserve"> </w:t>
      </w:r>
      <w:r w:rsidR="0041178B" w:rsidRPr="00156A39">
        <w:rPr>
          <w:rFonts w:ascii="Arial" w:hAnsi="Arial" w:cs="Arial"/>
          <w:sz w:val="20"/>
          <w:szCs w:val="20"/>
          <w:lang w:eastAsia="cs-CZ"/>
        </w:rPr>
        <w:t>Do oddelenia klubu sa spolu s ostatnými deťmi, okrem oddelenia klubu špeciálnej školy a oddelenia klubu vytvoreného zo žiakov špeciálnej triedy v základnej škole, zaraďujú najviac traja žiaci so špeciálnymi výchovno-vzdelávacími potrebami. Za každého žiaka so špeciálnymi výchovno-vzdelávacími potrebami sa počet detí v oddelení znižuje o dvoch.</w:t>
      </w:r>
    </w:p>
    <w:p w:rsidR="001F1A7A" w:rsidRPr="00156A39" w:rsidRDefault="001F1A7A" w:rsidP="00DB5074">
      <w:pPr>
        <w:autoSpaceDE w:val="0"/>
        <w:autoSpaceDN w:val="0"/>
        <w:adjustRightInd w:val="0"/>
        <w:spacing w:after="0" w:line="240" w:lineRule="auto"/>
        <w:rPr>
          <w:rFonts w:ascii="Arial" w:hAnsi="Arial" w:cs="Arial"/>
          <w:b/>
          <w:bCs/>
          <w:sz w:val="20"/>
          <w:szCs w:val="20"/>
          <w:u w:val="single"/>
          <w:lang w:eastAsia="cs-CZ"/>
        </w:rPr>
      </w:pPr>
    </w:p>
    <w:p w:rsidR="0041178B" w:rsidRPr="00156A39" w:rsidRDefault="0041178B" w:rsidP="00DB5074">
      <w:pPr>
        <w:autoSpaceDE w:val="0"/>
        <w:autoSpaceDN w:val="0"/>
        <w:adjustRightInd w:val="0"/>
        <w:spacing w:after="0" w:line="240" w:lineRule="auto"/>
        <w:rPr>
          <w:rFonts w:ascii="Arial" w:hAnsi="Arial" w:cs="Arial"/>
          <w:b/>
          <w:bCs/>
          <w:sz w:val="20"/>
          <w:szCs w:val="20"/>
          <w:u w:val="single"/>
          <w:lang w:eastAsia="cs-CZ"/>
        </w:rPr>
      </w:pPr>
      <w:r w:rsidRPr="00156A39">
        <w:rPr>
          <w:rFonts w:ascii="Arial" w:hAnsi="Arial" w:cs="Arial"/>
          <w:b/>
          <w:bCs/>
          <w:sz w:val="20"/>
          <w:szCs w:val="20"/>
          <w:u w:val="single"/>
          <w:lang w:eastAsia="cs-CZ"/>
        </w:rPr>
        <w:t>VII. Podmienky zaobchádzania s majetkom</w:t>
      </w:r>
    </w:p>
    <w:p w:rsidR="0041178B" w:rsidRPr="00156A39" w:rsidRDefault="0041178B" w:rsidP="00DB5074">
      <w:pPr>
        <w:autoSpaceDE w:val="0"/>
        <w:autoSpaceDN w:val="0"/>
        <w:adjustRightInd w:val="0"/>
        <w:spacing w:after="0" w:line="240" w:lineRule="auto"/>
        <w:ind w:left="720"/>
        <w:rPr>
          <w:rFonts w:ascii="Arial" w:hAnsi="Arial" w:cs="Arial"/>
          <w:b/>
          <w:bCs/>
          <w:sz w:val="20"/>
          <w:szCs w:val="20"/>
          <w:lang w:eastAsia="cs-CZ"/>
        </w:rPr>
      </w:pPr>
    </w:p>
    <w:p w:rsidR="0041178B" w:rsidRPr="00156A39" w:rsidRDefault="0041178B" w:rsidP="00156A39">
      <w:pPr>
        <w:numPr>
          <w:ilvl w:val="0"/>
          <w:numId w:val="11"/>
        </w:numPr>
        <w:tabs>
          <w:tab w:val="clear" w:pos="930"/>
          <w:tab w:val="num" w:pos="709"/>
        </w:tabs>
        <w:spacing w:after="0" w:line="360" w:lineRule="auto"/>
        <w:ind w:left="567" w:hanging="283"/>
        <w:rPr>
          <w:rFonts w:ascii="Arial" w:hAnsi="Arial" w:cs="Arial"/>
          <w:sz w:val="20"/>
          <w:szCs w:val="20"/>
          <w:lang w:eastAsia="cs-CZ"/>
        </w:rPr>
      </w:pPr>
      <w:r w:rsidRPr="00156A39">
        <w:rPr>
          <w:rFonts w:ascii="Arial" w:hAnsi="Arial" w:cs="Arial"/>
          <w:sz w:val="20"/>
          <w:szCs w:val="20"/>
          <w:lang w:eastAsia="cs-CZ"/>
        </w:rPr>
        <w:t xml:space="preserve">Svoje miesto si udržujú v čistote a poriadku. Šetria učebnice, učebné pomôcky, školské zariadenie a ostatný školský majetok. Ak úmyselne alebo z nedbalosti školský majetok poškodili, rodičia sú povinní </w:t>
      </w:r>
      <w:r w:rsidRPr="00156A39">
        <w:rPr>
          <w:rFonts w:ascii="Arial" w:hAnsi="Arial" w:cs="Arial"/>
          <w:sz w:val="20"/>
          <w:szCs w:val="20"/>
          <w:lang w:eastAsia="cs-CZ"/>
        </w:rPr>
        <w:lastRenderedPageBreak/>
        <w:t>škodu v plnom rozsahu uhradiť. Ak sa vinník nezistí, škoda sa uhradí kolektívne. Šetria elektrickou energiou a vodou.</w:t>
      </w:r>
    </w:p>
    <w:p w:rsidR="001F1A7A" w:rsidRPr="00156A39" w:rsidRDefault="0041178B" w:rsidP="00156A39">
      <w:pPr>
        <w:numPr>
          <w:ilvl w:val="0"/>
          <w:numId w:val="11"/>
        </w:numPr>
        <w:tabs>
          <w:tab w:val="clear" w:pos="930"/>
          <w:tab w:val="num" w:pos="709"/>
        </w:tabs>
        <w:spacing w:after="0" w:line="360" w:lineRule="auto"/>
        <w:ind w:left="567" w:hanging="283"/>
        <w:rPr>
          <w:rFonts w:ascii="Arial" w:hAnsi="Arial" w:cs="Arial"/>
          <w:sz w:val="20"/>
          <w:szCs w:val="20"/>
          <w:lang w:eastAsia="cs-CZ"/>
        </w:rPr>
      </w:pPr>
      <w:r w:rsidRPr="00156A39">
        <w:rPr>
          <w:rFonts w:ascii="Arial" w:hAnsi="Arial" w:cs="Arial"/>
          <w:sz w:val="20"/>
          <w:szCs w:val="20"/>
          <w:lang w:eastAsia="cs-CZ"/>
        </w:rPr>
        <w:t>Papiere a odpadky odhadzujú do košov. Nie je prípustné odhadzovať ich do záchodových mís, pisoárov, umývadiel a voľne v školskom areáli. Robia tým zb</w:t>
      </w:r>
      <w:r w:rsidR="00B179CB" w:rsidRPr="00156A39">
        <w:rPr>
          <w:rFonts w:ascii="Arial" w:hAnsi="Arial" w:cs="Arial"/>
          <w:sz w:val="20"/>
          <w:szCs w:val="20"/>
          <w:lang w:eastAsia="cs-CZ"/>
        </w:rPr>
        <w:t>ytočnú prácu zamestnancom školy.</w:t>
      </w:r>
    </w:p>
    <w:p w:rsidR="001F1A7A" w:rsidRPr="00156A39" w:rsidRDefault="001F1A7A" w:rsidP="00DB5074">
      <w:pPr>
        <w:autoSpaceDE w:val="0"/>
        <w:autoSpaceDN w:val="0"/>
        <w:adjustRightInd w:val="0"/>
        <w:spacing w:after="0" w:line="240" w:lineRule="auto"/>
        <w:rPr>
          <w:rFonts w:ascii="Arial" w:hAnsi="Arial" w:cs="Arial"/>
          <w:b/>
          <w:bCs/>
          <w:sz w:val="20"/>
          <w:szCs w:val="20"/>
          <w:lang w:eastAsia="cs-CZ"/>
        </w:rPr>
      </w:pPr>
    </w:p>
    <w:p w:rsidR="0041178B" w:rsidRPr="00156A39" w:rsidRDefault="0041178B" w:rsidP="00DB5074">
      <w:pPr>
        <w:autoSpaceDE w:val="0"/>
        <w:autoSpaceDN w:val="0"/>
        <w:adjustRightInd w:val="0"/>
        <w:spacing w:after="0" w:line="240" w:lineRule="auto"/>
        <w:rPr>
          <w:rFonts w:ascii="Arial" w:hAnsi="Arial" w:cs="Arial"/>
          <w:b/>
          <w:bCs/>
          <w:sz w:val="20"/>
          <w:szCs w:val="20"/>
          <w:u w:val="single"/>
          <w:lang w:eastAsia="cs-CZ"/>
        </w:rPr>
      </w:pPr>
      <w:r w:rsidRPr="00156A39">
        <w:rPr>
          <w:rFonts w:ascii="Arial" w:hAnsi="Arial" w:cs="Arial"/>
          <w:b/>
          <w:bCs/>
          <w:sz w:val="20"/>
          <w:szCs w:val="20"/>
          <w:u w:val="single"/>
          <w:lang w:eastAsia="cs-CZ"/>
        </w:rPr>
        <w:t>VIII. Dodržiavanie zásad v jedálni</w:t>
      </w:r>
    </w:p>
    <w:p w:rsidR="0041178B" w:rsidRPr="00156A39" w:rsidRDefault="0041178B" w:rsidP="00DB5074">
      <w:pPr>
        <w:autoSpaceDE w:val="0"/>
        <w:autoSpaceDN w:val="0"/>
        <w:adjustRightInd w:val="0"/>
        <w:spacing w:after="0" w:line="240" w:lineRule="auto"/>
        <w:rPr>
          <w:rFonts w:ascii="Arial" w:hAnsi="Arial" w:cs="Arial"/>
          <w:b/>
          <w:bCs/>
          <w:sz w:val="20"/>
          <w:szCs w:val="20"/>
          <w:lang w:eastAsia="cs-CZ"/>
        </w:rPr>
      </w:pPr>
    </w:p>
    <w:p w:rsidR="0041178B" w:rsidRPr="00156A39" w:rsidRDefault="0041178B" w:rsidP="00DB5074">
      <w:pPr>
        <w:tabs>
          <w:tab w:val="left" w:pos="1080"/>
        </w:tabs>
        <w:autoSpaceDE w:val="0"/>
        <w:autoSpaceDN w:val="0"/>
        <w:adjustRightInd w:val="0"/>
        <w:spacing w:after="0" w:line="360" w:lineRule="auto"/>
        <w:ind w:left="720"/>
        <w:rPr>
          <w:rFonts w:ascii="Arial" w:hAnsi="Arial" w:cs="Arial"/>
          <w:sz w:val="20"/>
          <w:szCs w:val="20"/>
          <w:lang w:eastAsia="cs-CZ"/>
        </w:rPr>
      </w:pPr>
      <w:r w:rsidRPr="00156A39">
        <w:rPr>
          <w:rFonts w:ascii="Arial" w:hAnsi="Arial" w:cs="Arial"/>
          <w:sz w:val="20"/>
          <w:szCs w:val="20"/>
          <w:lang w:eastAsia="cs-CZ"/>
        </w:rPr>
        <w:t>1. Súčasťou výchovno-vzdelávacej činnosti je aj strav</w:t>
      </w:r>
      <w:r w:rsidR="00DF42A6" w:rsidRPr="00156A39">
        <w:rPr>
          <w:rFonts w:ascii="Arial" w:hAnsi="Arial" w:cs="Arial"/>
          <w:sz w:val="20"/>
          <w:szCs w:val="20"/>
          <w:lang w:eastAsia="cs-CZ"/>
        </w:rPr>
        <w:t xml:space="preserve">ovanie žiakov. Deti prichádzajú </w:t>
      </w:r>
      <w:r w:rsidRPr="00156A39">
        <w:rPr>
          <w:rFonts w:ascii="Arial" w:hAnsi="Arial" w:cs="Arial"/>
          <w:sz w:val="20"/>
          <w:szCs w:val="20"/>
          <w:lang w:eastAsia="cs-CZ"/>
        </w:rPr>
        <w:t>do jedálne s vychovávateľkou čistí, slušne sa správajú a správne stolujú.</w:t>
      </w:r>
    </w:p>
    <w:p w:rsidR="0041178B" w:rsidRPr="00156A39" w:rsidRDefault="0041178B" w:rsidP="00DB5074">
      <w:pPr>
        <w:autoSpaceDE w:val="0"/>
        <w:autoSpaceDN w:val="0"/>
        <w:adjustRightInd w:val="0"/>
        <w:spacing w:after="0" w:line="360" w:lineRule="auto"/>
        <w:ind w:left="720"/>
        <w:rPr>
          <w:rFonts w:ascii="Arial" w:hAnsi="Arial" w:cs="Arial"/>
          <w:sz w:val="20"/>
          <w:szCs w:val="20"/>
          <w:lang w:eastAsia="cs-CZ"/>
        </w:rPr>
      </w:pPr>
      <w:r w:rsidRPr="00156A39">
        <w:rPr>
          <w:rFonts w:ascii="Arial" w:hAnsi="Arial" w:cs="Arial"/>
          <w:sz w:val="20"/>
          <w:szCs w:val="20"/>
          <w:lang w:eastAsia="cs-CZ"/>
        </w:rPr>
        <w:t>2. Polievku im naberá vychovávateľka.</w:t>
      </w:r>
    </w:p>
    <w:p w:rsidR="0041178B" w:rsidRPr="00156A39" w:rsidRDefault="00DF42A6" w:rsidP="00DB5074">
      <w:pPr>
        <w:autoSpaceDE w:val="0"/>
        <w:autoSpaceDN w:val="0"/>
        <w:adjustRightInd w:val="0"/>
        <w:spacing w:after="0" w:line="360" w:lineRule="auto"/>
        <w:ind w:firstLine="709"/>
        <w:rPr>
          <w:rFonts w:ascii="Arial" w:hAnsi="Arial" w:cs="Arial"/>
          <w:sz w:val="20"/>
          <w:szCs w:val="20"/>
          <w:lang w:eastAsia="cs-CZ"/>
        </w:rPr>
      </w:pPr>
      <w:r w:rsidRPr="00156A39">
        <w:rPr>
          <w:rFonts w:ascii="Arial" w:hAnsi="Arial" w:cs="Arial"/>
          <w:sz w:val="20"/>
          <w:szCs w:val="20"/>
          <w:lang w:eastAsia="cs-CZ"/>
        </w:rPr>
        <w:t xml:space="preserve">3. </w:t>
      </w:r>
      <w:r w:rsidR="0041178B" w:rsidRPr="00156A39">
        <w:rPr>
          <w:rFonts w:ascii="Arial" w:hAnsi="Arial" w:cs="Arial"/>
          <w:sz w:val="20"/>
          <w:szCs w:val="20"/>
          <w:lang w:eastAsia="cs-CZ"/>
        </w:rPr>
        <w:t xml:space="preserve">Po skončení obeda celé oddelenie odchádza </w:t>
      </w:r>
      <w:r w:rsidRPr="00156A39">
        <w:rPr>
          <w:rFonts w:ascii="Arial" w:hAnsi="Arial" w:cs="Arial"/>
          <w:sz w:val="20"/>
          <w:szCs w:val="20"/>
          <w:lang w:eastAsia="cs-CZ"/>
        </w:rPr>
        <w:t xml:space="preserve">z jedálne spoločne v sprievode </w:t>
      </w:r>
      <w:r w:rsidR="0041178B" w:rsidRPr="00156A39">
        <w:rPr>
          <w:rFonts w:ascii="Arial" w:hAnsi="Arial" w:cs="Arial"/>
          <w:sz w:val="20"/>
          <w:szCs w:val="20"/>
          <w:lang w:eastAsia="cs-CZ"/>
        </w:rPr>
        <w:t>vychovávateľky.</w:t>
      </w:r>
    </w:p>
    <w:p w:rsidR="0041178B" w:rsidRPr="00156A39" w:rsidRDefault="0041178B" w:rsidP="00DB5074">
      <w:pPr>
        <w:autoSpaceDE w:val="0"/>
        <w:autoSpaceDN w:val="0"/>
        <w:adjustRightInd w:val="0"/>
        <w:spacing w:after="0" w:line="360" w:lineRule="auto"/>
        <w:ind w:left="720"/>
        <w:rPr>
          <w:rFonts w:ascii="Arial" w:hAnsi="Arial" w:cs="Arial"/>
          <w:sz w:val="20"/>
          <w:szCs w:val="20"/>
          <w:lang w:eastAsia="cs-CZ"/>
        </w:rPr>
      </w:pPr>
      <w:r w:rsidRPr="00156A39">
        <w:rPr>
          <w:rFonts w:ascii="Arial" w:hAnsi="Arial" w:cs="Arial"/>
          <w:sz w:val="20"/>
          <w:szCs w:val="20"/>
          <w:lang w:eastAsia="cs-CZ"/>
        </w:rPr>
        <w:t>4. Odhlasovanie z obeda si zaobstaráva dieťa alebo jeho zákonný zástupca.</w:t>
      </w:r>
    </w:p>
    <w:p w:rsidR="00DF42A6" w:rsidRPr="00156A39" w:rsidRDefault="00DF42A6" w:rsidP="00DB5074">
      <w:pPr>
        <w:spacing w:after="0" w:line="240" w:lineRule="auto"/>
        <w:outlineLvl w:val="2"/>
        <w:rPr>
          <w:rFonts w:ascii="Arial" w:hAnsi="Arial" w:cs="Arial"/>
          <w:b/>
          <w:bCs/>
          <w:sz w:val="20"/>
          <w:szCs w:val="20"/>
          <w:u w:val="single"/>
          <w:lang w:eastAsia="cs-CZ"/>
        </w:rPr>
      </w:pPr>
    </w:p>
    <w:p w:rsidR="0041178B" w:rsidRPr="00156A39" w:rsidRDefault="0041178B" w:rsidP="00DB5074">
      <w:pPr>
        <w:spacing w:after="0" w:line="240" w:lineRule="auto"/>
        <w:outlineLvl w:val="2"/>
        <w:rPr>
          <w:rFonts w:ascii="Arial" w:hAnsi="Arial" w:cs="Arial"/>
          <w:b/>
          <w:bCs/>
          <w:sz w:val="20"/>
          <w:szCs w:val="20"/>
          <w:u w:val="single"/>
          <w:lang w:eastAsia="cs-CZ"/>
        </w:rPr>
      </w:pPr>
      <w:r w:rsidRPr="00156A39">
        <w:rPr>
          <w:rFonts w:ascii="Arial" w:hAnsi="Arial" w:cs="Arial"/>
          <w:b/>
          <w:bCs/>
          <w:sz w:val="20"/>
          <w:szCs w:val="20"/>
          <w:u w:val="single"/>
          <w:lang w:eastAsia="cs-CZ"/>
        </w:rPr>
        <w:t>IX. Príspevok na úhradu žiaka za pobyt v</w:t>
      </w:r>
      <w:r w:rsidR="00DF42A6" w:rsidRPr="00156A39">
        <w:rPr>
          <w:rFonts w:ascii="Arial" w:hAnsi="Arial" w:cs="Arial"/>
          <w:b/>
          <w:bCs/>
          <w:sz w:val="20"/>
          <w:szCs w:val="20"/>
          <w:u w:val="single"/>
          <w:lang w:eastAsia="cs-CZ"/>
        </w:rPr>
        <w:t> </w:t>
      </w:r>
      <w:r w:rsidRPr="00156A39">
        <w:rPr>
          <w:rFonts w:ascii="Arial" w:hAnsi="Arial" w:cs="Arial"/>
          <w:b/>
          <w:bCs/>
          <w:sz w:val="20"/>
          <w:szCs w:val="20"/>
          <w:u w:val="single"/>
          <w:lang w:eastAsia="cs-CZ"/>
        </w:rPr>
        <w:t>ŠKD</w:t>
      </w:r>
    </w:p>
    <w:p w:rsidR="00DF42A6" w:rsidRPr="00156A39" w:rsidRDefault="00DF42A6" w:rsidP="00DB5074">
      <w:pPr>
        <w:spacing w:after="0" w:line="240" w:lineRule="auto"/>
        <w:outlineLvl w:val="2"/>
        <w:rPr>
          <w:rFonts w:ascii="Arial" w:hAnsi="Arial" w:cs="Arial"/>
          <w:b/>
          <w:bCs/>
          <w:sz w:val="20"/>
          <w:szCs w:val="20"/>
          <w:u w:val="single"/>
          <w:lang w:eastAsia="cs-CZ"/>
        </w:rPr>
      </w:pPr>
    </w:p>
    <w:p w:rsidR="0041178B" w:rsidRPr="00156A39" w:rsidRDefault="0041178B" w:rsidP="00DB5074">
      <w:pPr>
        <w:numPr>
          <w:ilvl w:val="0"/>
          <w:numId w:val="8"/>
        </w:numPr>
        <w:tabs>
          <w:tab w:val="clear" w:pos="720"/>
          <w:tab w:val="num" w:pos="567"/>
        </w:tabs>
        <w:spacing w:after="0" w:line="360" w:lineRule="auto"/>
        <w:ind w:left="567" w:hanging="283"/>
        <w:rPr>
          <w:rFonts w:ascii="Arial" w:hAnsi="Arial" w:cs="Arial"/>
          <w:color w:val="000000"/>
          <w:sz w:val="20"/>
          <w:szCs w:val="20"/>
          <w:lang w:eastAsia="cs-CZ"/>
        </w:rPr>
      </w:pPr>
      <w:r w:rsidRPr="00156A39">
        <w:rPr>
          <w:rFonts w:ascii="Arial" w:hAnsi="Arial" w:cs="Arial"/>
          <w:color w:val="000000"/>
          <w:sz w:val="20"/>
          <w:szCs w:val="20"/>
          <w:lang w:eastAsia="cs-CZ"/>
        </w:rPr>
        <w:t xml:space="preserve">Príspevok na úhradu za pobyt žiaka v ŠKD je </w:t>
      </w:r>
      <w:r w:rsidR="00156A39">
        <w:rPr>
          <w:rFonts w:ascii="Arial" w:hAnsi="Arial" w:cs="Arial"/>
          <w:b/>
          <w:bCs/>
          <w:color w:val="000000"/>
          <w:sz w:val="20"/>
          <w:szCs w:val="20"/>
          <w:lang w:eastAsia="cs-CZ"/>
        </w:rPr>
        <w:t>20</w:t>
      </w:r>
      <w:r w:rsidRPr="00156A39">
        <w:rPr>
          <w:rFonts w:ascii="Arial" w:hAnsi="Arial" w:cs="Arial"/>
          <w:b/>
          <w:bCs/>
          <w:color w:val="000000"/>
          <w:sz w:val="20"/>
          <w:szCs w:val="20"/>
          <w:lang w:eastAsia="cs-CZ"/>
        </w:rPr>
        <w:t xml:space="preserve"> € mesačne</w:t>
      </w:r>
      <w:r w:rsidRPr="00156A39">
        <w:rPr>
          <w:rFonts w:ascii="Arial" w:hAnsi="Arial" w:cs="Arial"/>
          <w:color w:val="000000"/>
          <w:sz w:val="20"/>
          <w:szCs w:val="20"/>
          <w:lang w:eastAsia="cs-CZ"/>
        </w:rPr>
        <w:t xml:space="preserve"> na jedného žiaka pre 1. stup. a</w:t>
      </w:r>
      <w:r w:rsidR="00156A39">
        <w:rPr>
          <w:rFonts w:ascii="Arial" w:hAnsi="Arial" w:cs="Arial"/>
          <w:color w:val="000000"/>
          <w:sz w:val="20"/>
          <w:szCs w:val="20"/>
          <w:lang w:eastAsia="cs-CZ"/>
        </w:rPr>
        <w:t xml:space="preserve"> </w:t>
      </w:r>
      <w:r w:rsidRPr="00156A39">
        <w:rPr>
          <w:rFonts w:ascii="Arial" w:hAnsi="Arial" w:cs="Arial"/>
          <w:color w:val="000000"/>
          <w:sz w:val="20"/>
          <w:szCs w:val="20"/>
          <w:lang w:eastAsia="cs-CZ"/>
        </w:rPr>
        <w:t> </w:t>
      </w:r>
      <w:r w:rsidR="00156A39">
        <w:rPr>
          <w:rFonts w:ascii="Arial" w:hAnsi="Arial" w:cs="Arial"/>
          <w:b/>
          <w:bCs/>
          <w:color w:val="000000"/>
          <w:sz w:val="20"/>
          <w:szCs w:val="20"/>
          <w:lang w:eastAsia="cs-CZ"/>
        </w:rPr>
        <w:t>7</w:t>
      </w:r>
      <w:r w:rsidRPr="00156A39">
        <w:rPr>
          <w:rFonts w:ascii="Arial" w:hAnsi="Arial" w:cs="Arial"/>
          <w:b/>
          <w:bCs/>
          <w:color w:val="000000"/>
          <w:sz w:val="20"/>
          <w:szCs w:val="20"/>
          <w:lang w:eastAsia="cs-CZ"/>
        </w:rPr>
        <w:t xml:space="preserve"> € pre žiakov</w:t>
      </w:r>
      <w:r w:rsidR="00156A39">
        <w:rPr>
          <w:rFonts w:ascii="Arial" w:hAnsi="Arial" w:cs="Arial"/>
          <w:color w:val="000000"/>
          <w:sz w:val="20"/>
          <w:szCs w:val="20"/>
          <w:lang w:eastAsia="cs-CZ"/>
        </w:rPr>
        <w:t xml:space="preserve"> 2. stup.</w:t>
      </w:r>
      <w:r w:rsidRPr="00156A39">
        <w:rPr>
          <w:rFonts w:ascii="Arial" w:hAnsi="Arial" w:cs="Arial"/>
          <w:color w:val="000000"/>
          <w:sz w:val="20"/>
          <w:szCs w:val="20"/>
          <w:lang w:eastAsia="cs-CZ"/>
        </w:rPr>
        <w:t xml:space="preserve"> O zmene poplatku rozhoduje riaditeľ školy.</w:t>
      </w:r>
    </w:p>
    <w:p w:rsidR="0041178B" w:rsidRPr="00156A39" w:rsidRDefault="0041178B" w:rsidP="00DB5074">
      <w:pPr>
        <w:numPr>
          <w:ilvl w:val="0"/>
          <w:numId w:val="8"/>
        </w:numPr>
        <w:tabs>
          <w:tab w:val="clear" w:pos="720"/>
          <w:tab w:val="num" w:pos="567"/>
        </w:tabs>
        <w:spacing w:after="0" w:line="360" w:lineRule="auto"/>
        <w:ind w:left="567" w:hanging="283"/>
        <w:rPr>
          <w:rFonts w:ascii="Arial" w:hAnsi="Arial" w:cs="Arial"/>
          <w:sz w:val="20"/>
          <w:szCs w:val="20"/>
          <w:lang w:eastAsia="cs-CZ"/>
        </w:rPr>
      </w:pPr>
      <w:r w:rsidRPr="00156A39">
        <w:rPr>
          <w:rFonts w:ascii="Arial" w:hAnsi="Arial" w:cs="Arial"/>
          <w:sz w:val="20"/>
          <w:szCs w:val="20"/>
          <w:lang w:eastAsia="cs-CZ"/>
        </w:rPr>
        <w:t>Príspevok na čiastočnú úhradu nákladov spojených s činnosťou ŠKD uhrádza zákonný zástupca podľa § 1</w:t>
      </w:r>
      <w:r w:rsidR="00DF42A6" w:rsidRPr="00156A39">
        <w:rPr>
          <w:rFonts w:ascii="Arial" w:hAnsi="Arial" w:cs="Arial"/>
          <w:sz w:val="20"/>
          <w:szCs w:val="20"/>
          <w:lang w:eastAsia="cs-CZ"/>
        </w:rPr>
        <w:t xml:space="preserve">14 ods. 3 zákona č. 245/2008 Z. </w:t>
      </w:r>
      <w:r w:rsidRPr="00156A39">
        <w:rPr>
          <w:rFonts w:ascii="Arial" w:hAnsi="Arial" w:cs="Arial"/>
          <w:sz w:val="20"/>
          <w:szCs w:val="20"/>
          <w:lang w:eastAsia="cs-CZ"/>
        </w:rPr>
        <w:t xml:space="preserve">z. vopred do 20. dňa príslušného kalendárneho mesiaca, ktorý predchádza kalendárnemu mesiacu, za ktorý sa príspevok uhrádza na účet ŠKD. </w:t>
      </w:r>
    </w:p>
    <w:p w:rsidR="0041178B" w:rsidRPr="00156A39" w:rsidRDefault="0041178B" w:rsidP="00DB5074">
      <w:pPr>
        <w:numPr>
          <w:ilvl w:val="0"/>
          <w:numId w:val="8"/>
        </w:numPr>
        <w:tabs>
          <w:tab w:val="clear" w:pos="720"/>
          <w:tab w:val="num" w:pos="567"/>
        </w:tabs>
        <w:spacing w:after="0" w:line="360" w:lineRule="auto"/>
        <w:ind w:left="567" w:hanging="283"/>
        <w:rPr>
          <w:rFonts w:ascii="Arial" w:hAnsi="Arial" w:cs="Arial"/>
          <w:sz w:val="20"/>
          <w:szCs w:val="20"/>
          <w:lang w:eastAsia="cs-CZ"/>
        </w:rPr>
      </w:pPr>
      <w:r w:rsidRPr="00156A39">
        <w:rPr>
          <w:rFonts w:ascii="Arial" w:hAnsi="Arial" w:cs="Arial"/>
          <w:sz w:val="20"/>
          <w:szCs w:val="20"/>
          <w:lang w:eastAsia="cs-CZ"/>
        </w:rPr>
        <w:t xml:space="preserve">Poplatok sa platí nezávisle od času a počtu dní, ktoré dieťa strávi v ŠKD. Ak dieťa nenavštevuje zo zdravotných dôvodov ŠKD celý mesiac, na požiadanie zákonného zástupcu mu môže byť upravený poplatok na minimálny (čo je 5 € alebo pre 2. stup. </w:t>
      </w:r>
      <w:r w:rsidR="002E6969" w:rsidRPr="00156A39">
        <w:rPr>
          <w:rFonts w:ascii="Arial" w:hAnsi="Arial" w:cs="Arial"/>
          <w:sz w:val="20"/>
          <w:szCs w:val="20"/>
          <w:lang w:eastAsia="cs-CZ"/>
        </w:rPr>
        <w:t xml:space="preserve"> 3</w:t>
      </w:r>
      <w:r w:rsidRPr="00156A39">
        <w:rPr>
          <w:rFonts w:ascii="Arial" w:hAnsi="Arial" w:cs="Arial"/>
          <w:sz w:val="20"/>
          <w:szCs w:val="20"/>
          <w:lang w:eastAsia="cs-CZ"/>
        </w:rPr>
        <w:t xml:space="preserve"> € ).</w:t>
      </w:r>
    </w:p>
    <w:p w:rsidR="0041178B" w:rsidRPr="00156A39" w:rsidRDefault="0041178B" w:rsidP="00DB5074">
      <w:pPr>
        <w:numPr>
          <w:ilvl w:val="0"/>
          <w:numId w:val="8"/>
        </w:numPr>
        <w:tabs>
          <w:tab w:val="clear" w:pos="720"/>
          <w:tab w:val="num" w:pos="567"/>
        </w:tabs>
        <w:spacing w:after="0" w:line="360" w:lineRule="auto"/>
        <w:ind w:left="945" w:hanging="661"/>
        <w:rPr>
          <w:rFonts w:ascii="Arial" w:hAnsi="Arial" w:cs="Arial"/>
          <w:color w:val="000000"/>
          <w:sz w:val="20"/>
          <w:szCs w:val="20"/>
          <w:lang w:eastAsia="cs-CZ"/>
        </w:rPr>
      </w:pPr>
      <w:r w:rsidRPr="00156A39">
        <w:rPr>
          <w:rFonts w:ascii="Arial" w:hAnsi="Arial" w:cs="Arial"/>
          <w:color w:val="000000"/>
          <w:sz w:val="20"/>
          <w:szCs w:val="20"/>
          <w:lang w:eastAsia="cs-CZ"/>
        </w:rPr>
        <w:t xml:space="preserve">Ak rodič odhlási dieťa z ŠKD, nemá nárok na vrátenie poplatku. </w:t>
      </w:r>
    </w:p>
    <w:p w:rsidR="0041178B" w:rsidRPr="00156A39" w:rsidRDefault="0041178B" w:rsidP="00DB5074">
      <w:pPr>
        <w:numPr>
          <w:ilvl w:val="0"/>
          <w:numId w:val="8"/>
        </w:numPr>
        <w:tabs>
          <w:tab w:val="clear" w:pos="720"/>
          <w:tab w:val="num" w:pos="567"/>
        </w:tabs>
        <w:spacing w:after="0" w:line="240" w:lineRule="auto"/>
        <w:ind w:left="945" w:hanging="661"/>
        <w:rPr>
          <w:rFonts w:ascii="Arial" w:hAnsi="Arial" w:cs="Arial"/>
          <w:color w:val="000000"/>
          <w:sz w:val="20"/>
          <w:szCs w:val="20"/>
          <w:lang w:eastAsia="cs-CZ"/>
        </w:rPr>
      </w:pPr>
      <w:r w:rsidRPr="00156A39">
        <w:rPr>
          <w:rFonts w:ascii="Arial" w:hAnsi="Arial" w:cs="Arial"/>
          <w:color w:val="000000"/>
          <w:sz w:val="20"/>
          <w:szCs w:val="20"/>
          <w:u w:val="single"/>
          <w:lang w:eastAsia="cs-CZ"/>
        </w:rPr>
        <w:t>Kedy je možné príspevok znížiť:</w:t>
      </w:r>
    </w:p>
    <w:p w:rsidR="0041178B" w:rsidRPr="00156A39" w:rsidRDefault="0041178B" w:rsidP="00DB5074">
      <w:pPr>
        <w:numPr>
          <w:ilvl w:val="0"/>
          <w:numId w:val="12"/>
        </w:numPr>
        <w:spacing w:after="0" w:line="360" w:lineRule="auto"/>
        <w:rPr>
          <w:rFonts w:ascii="Arial" w:hAnsi="Arial" w:cs="Arial"/>
          <w:color w:val="FF0000"/>
          <w:sz w:val="20"/>
          <w:szCs w:val="20"/>
          <w:lang w:eastAsia="cs-CZ"/>
        </w:rPr>
      </w:pPr>
      <w:r w:rsidRPr="00156A39">
        <w:rPr>
          <w:rFonts w:ascii="Arial" w:hAnsi="Arial" w:cs="Arial"/>
          <w:color w:val="000000"/>
          <w:sz w:val="20"/>
          <w:szCs w:val="20"/>
          <w:lang w:eastAsia="cs-CZ"/>
        </w:rPr>
        <w:t>Príspevok je možné znížiť alebo odpustiť na základe rozhodnutia riaditeľa školy na základe písomnej žiadosti zákonného zástupcu dieťaťa po predložení dokladu o tom, že je poberateľom dávky v hmotnej núdzi a príspevkov v hmotnej núdzi podľa osobitného predpisu.</w:t>
      </w:r>
    </w:p>
    <w:p w:rsidR="0041178B" w:rsidRPr="00156A39" w:rsidRDefault="0041178B" w:rsidP="00DB5074">
      <w:pPr>
        <w:numPr>
          <w:ilvl w:val="0"/>
          <w:numId w:val="12"/>
        </w:numPr>
        <w:spacing w:after="0" w:line="360" w:lineRule="auto"/>
        <w:rPr>
          <w:rFonts w:ascii="Arial" w:hAnsi="Arial" w:cs="Arial"/>
          <w:color w:val="FF0000"/>
          <w:sz w:val="20"/>
          <w:szCs w:val="20"/>
          <w:lang w:eastAsia="cs-CZ"/>
        </w:rPr>
      </w:pPr>
      <w:r w:rsidRPr="00156A39">
        <w:rPr>
          <w:rFonts w:ascii="Arial" w:hAnsi="Arial" w:cs="Arial"/>
          <w:color w:val="000000"/>
          <w:sz w:val="20"/>
          <w:szCs w:val="20"/>
          <w:lang w:eastAsia="cs-CZ"/>
        </w:rPr>
        <w:t>Príspevok je možné znížiť na minimálny poplatok za ŠKD na 5 €</w:t>
      </w:r>
      <w:r w:rsidR="002E6969" w:rsidRPr="00156A39">
        <w:rPr>
          <w:rFonts w:ascii="Arial" w:hAnsi="Arial" w:cs="Arial"/>
          <w:color w:val="000000"/>
          <w:sz w:val="20"/>
          <w:szCs w:val="20"/>
          <w:lang w:eastAsia="cs-CZ"/>
        </w:rPr>
        <w:t xml:space="preserve"> (pre deti 2.stup. na 3</w:t>
      </w:r>
      <w:r w:rsidRPr="00156A39">
        <w:rPr>
          <w:rFonts w:ascii="Arial" w:hAnsi="Arial" w:cs="Arial"/>
          <w:color w:val="000000"/>
          <w:sz w:val="20"/>
          <w:szCs w:val="20"/>
          <w:lang w:eastAsia="cs-CZ"/>
        </w:rPr>
        <w:t xml:space="preserve"> €), ak dieťa nenavštevovalo 30 po sebe nasledujúcich dní zo zdravotných dôvodov alebo sa počas šk. roka odhlási.</w:t>
      </w:r>
    </w:p>
    <w:p w:rsidR="0041178B" w:rsidRPr="00156A39" w:rsidRDefault="0041178B" w:rsidP="00DB5074">
      <w:pPr>
        <w:numPr>
          <w:ilvl w:val="0"/>
          <w:numId w:val="12"/>
        </w:numPr>
        <w:spacing w:after="0" w:line="360" w:lineRule="auto"/>
        <w:rPr>
          <w:rFonts w:ascii="Arial" w:hAnsi="Arial" w:cs="Arial"/>
          <w:sz w:val="20"/>
          <w:szCs w:val="20"/>
          <w:lang w:eastAsia="cs-CZ"/>
        </w:rPr>
      </w:pPr>
      <w:r w:rsidRPr="00156A39">
        <w:rPr>
          <w:rFonts w:ascii="Arial" w:hAnsi="Arial" w:cs="Arial"/>
          <w:color w:val="000000"/>
          <w:sz w:val="20"/>
          <w:szCs w:val="20"/>
          <w:lang w:eastAsia="cs-CZ"/>
        </w:rPr>
        <w:t>Žiadosť o zníženie alebo odpustenie príspevku predkladá zákonný zástupca vychovávateľke. Vychovávateľka predkladá žiadosť bezodkladne najneskôr do 3 dní odo dňa jej doručenia riaditeľovi školy.</w:t>
      </w:r>
    </w:p>
    <w:p w:rsidR="0041178B" w:rsidRPr="00156A39" w:rsidRDefault="0041178B" w:rsidP="00DB5074">
      <w:pPr>
        <w:numPr>
          <w:ilvl w:val="0"/>
          <w:numId w:val="20"/>
        </w:numPr>
        <w:tabs>
          <w:tab w:val="clear" w:pos="720"/>
          <w:tab w:val="num" w:pos="567"/>
        </w:tabs>
        <w:spacing w:after="0" w:line="360" w:lineRule="auto"/>
        <w:ind w:hanging="436"/>
        <w:rPr>
          <w:rFonts w:ascii="Tahoma" w:hAnsi="Tahoma" w:cs="Tahoma"/>
          <w:sz w:val="20"/>
          <w:szCs w:val="20"/>
          <w:lang w:eastAsia="cs-CZ"/>
        </w:rPr>
      </w:pPr>
      <w:r w:rsidRPr="00156A39">
        <w:rPr>
          <w:rFonts w:ascii="Arial" w:hAnsi="Arial" w:cs="Arial"/>
          <w:sz w:val="20"/>
          <w:szCs w:val="20"/>
          <w:lang w:eastAsia="cs-CZ"/>
        </w:rPr>
        <w:t xml:space="preserve">Spôsob úhrady za pobyt žiaka v ŠKD sa uskutočňuje na účet školy alebo pani vychovávateľke. </w:t>
      </w:r>
    </w:p>
    <w:p w:rsidR="0041178B" w:rsidRPr="00156A39" w:rsidRDefault="0041178B" w:rsidP="00DB5074">
      <w:pPr>
        <w:numPr>
          <w:ilvl w:val="0"/>
          <w:numId w:val="20"/>
        </w:numPr>
        <w:tabs>
          <w:tab w:val="clear" w:pos="720"/>
          <w:tab w:val="num" w:pos="567"/>
        </w:tabs>
        <w:spacing w:after="0" w:line="360" w:lineRule="auto"/>
        <w:ind w:hanging="436"/>
        <w:rPr>
          <w:rFonts w:ascii="Arial" w:hAnsi="Arial" w:cs="Arial"/>
          <w:sz w:val="20"/>
          <w:szCs w:val="20"/>
          <w:lang w:eastAsia="cs-CZ"/>
        </w:rPr>
      </w:pPr>
      <w:r w:rsidRPr="00156A39">
        <w:rPr>
          <w:rFonts w:ascii="Tahoma" w:hAnsi="Tahoma" w:cs="Tahoma"/>
          <w:sz w:val="20"/>
          <w:szCs w:val="20"/>
          <w:lang w:eastAsia="cs-CZ"/>
        </w:rPr>
        <w:t xml:space="preserve">Každý žiak dostane Rozhodnutie o poplatku. </w:t>
      </w:r>
    </w:p>
    <w:p w:rsidR="0041178B" w:rsidRPr="00156A39" w:rsidRDefault="0041178B" w:rsidP="00DB5074">
      <w:pPr>
        <w:numPr>
          <w:ilvl w:val="0"/>
          <w:numId w:val="20"/>
        </w:numPr>
        <w:tabs>
          <w:tab w:val="clear" w:pos="720"/>
          <w:tab w:val="num" w:pos="567"/>
        </w:tabs>
        <w:spacing w:after="0" w:line="360" w:lineRule="auto"/>
        <w:ind w:left="567" w:hanging="283"/>
        <w:rPr>
          <w:rFonts w:ascii="Arial" w:hAnsi="Arial" w:cs="Arial"/>
          <w:sz w:val="20"/>
          <w:szCs w:val="20"/>
          <w:lang w:eastAsia="cs-CZ"/>
        </w:rPr>
      </w:pPr>
      <w:r w:rsidRPr="00156A39">
        <w:rPr>
          <w:rFonts w:ascii="Arial" w:hAnsi="Arial" w:cs="Arial"/>
          <w:sz w:val="20"/>
          <w:szCs w:val="20"/>
          <w:lang w:eastAsia="cs-CZ"/>
        </w:rPr>
        <w:t>Pokiaľ zákonný zástupca žiaka neuhradí stanovený príspevok za pobyt žiaka v ŠKD a boli využité všetky primerane dostupné spôsoby na zabezpečenie úhrady, môže dôjsť aj o vyradenie žiaka z ŠKD.</w:t>
      </w:r>
    </w:p>
    <w:p w:rsidR="0041178B" w:rsidRPr="00156A39" w:rsidRDefault="0041178B" w:rsidP="00DB5074">
      <w:pPr>
        <w:spacing w:after="0" w:line="240" w:lineRule="auto"/>
        <w:outlineLvl w:val="2"/>
        <w:rPr>
          <w:rFonts w:ascii="Arial" w:hAnsi="Arial" w:cs="Arial"/>
          <w:b/>
          <w:bCs/>
          <w:sz w:val="20"/>
          <w:szCs w:val="20"/>
          <w:u w:val="single"/>
          <w:lang w:eastAsia="cs-CZ"/>
        </w:rPr>
      </w:pPr>
      <w:r w:rsidRPr="00156A39">
        <w:rPr>
          <w:rFonts w:ascii="Arial" w:hAnsi="Arial" w:cs="Arial"/>
          <w:b/>
          <w:bCs/>
          <w:sz w:val="20"/>
          <w:szCs w:val="20"/>
          <w:u w:val="single"/>
          <w:lang w:eastAsia="cs-CZ"/>
        </w:rPr>
        <w:t>X. Dokumentácia ŠKD</w:t>
      </w:r>
    </w:p>
    <w:p w:rsidR="00DF42A6" w:rsidRPr="00156A39" w:rsidRDefault="00DF42A6" w:rsidP="00DB5074">
      <w:pPr>
        <w:spacing w:after="0" w:line="240" w:lineRule="auto"/>
        <w:outlineLvl w:val="2"/>
        <w:rPr>
          <w:rFonts w:ascii="Arial" w:hAnsi="Arial" w:cs="Arial"/>
          <w:b/>
          <w:bCs/>
          <w:sz w:val="20"/>
          <w:szCs w:val="20"/>
          <w:u w:val="single"/>
          <w:lang w:eastAsia="cs-CZ"/>
        </w:rPr>
      </w:pPr>
    </w:p>
    <w:p w:rsidR="0041178B" w:rsidRPr="00156A39" w:rsidRDefault="0041178B" w:rsidP="00DB5074">
      <w:pPr>
        <w:numPr>
          <w:ilvl w:val="0"/>
          <w:numId w:val="9"/>
        </w:numPr>
        <w:spacing w:after="0" w:line="360" w:lineRule="auto"/>
        <w:ind w:left="945"/>
        <w:rPr>
          <w:rFonts w:ascii="Arial" w:hAnsi="Arial" w:cs="Arial"/>
          <w:sz w:val="20"/>
          <w:szCs w:val="20"/>
          <w:lang w:eastAsia="cs-CZ"/>
        </w:rPr>
      </w:pPr>
      <w:r w:rsidRPr="00156A39">
        <w:rPr>
          <w:rFonts w:ascii="Arial" w:hAnsi="Arial" w:cs="Arial"/>
          <w:sz w:val="20"/>
          <w:szCs w:val="20"/>
          <w:lang w:eastAsia="cs-CZ"/>
        </w:rPr>
        <w:t>zápisný lístok žiaka a jeho priebežná aktualizácia</w:t>
      </w:r>
    </w:p>
    <w:p w:rsidR="0041178B" w:rsidRPr="00156A39" w:rsidRDefault="0041178B" w:rsidP="00DB5074">
      <w:pPr>
        <w:numPr>
          <w:ilvl w:val="0"/>
          <w:numId w:val="9"/>
        </w:numPr>
        <w:spacing w:after="0" w:line="360" w:lineRule="auto"/>
        <w:ind w:left="945"/>
        <w:rPr>
          <w:rFonts w:ascii="Arial" w:hAnsi="Arial" w:cs="Arial"/>
          <w:sz w:val="20"/>
          <w:szCs w:val="20"/>
        </w:rPr>
      </w:pPr>
      <w:r w:rsidRPr="00156A39">
        <w:rPr>
          <w:rFonts w:ascii="Arial" w:hAnsi="Arial" w:cs="Arial"/>
          <w:sz w:val="20"/>
          <w:szCs w:val="20"/>
        </w:rPr>
        <w:t>školský výchovný program na daný šk. rok</w:t>
      </w:r>
    </w:p>
    <w:p w:rsidR="0041178B" w:rsidRPr="00156A39" w:rsidRDefault="0041178B" w:rsidP="00DB5074">
      <w:pPr>
        <w:numPr>
          <w:ilvl w:val="0"/>
          <w:numId w:val="9"/>
        </w:numPr>
        <w:spacing w:after="0" w:line="360" w:lineRule="auto"/>
        <w:ind w:left="945"/>
        <w:rPr>
          <w:rFonts w:ascii="Arial" w:hAnsi="Arial" w:cs="Arial"/>
          <w:sz w:val="20"/>
          <w:szCs w:val="20"/>
          <w:lang w:eastAsia="cs-CZ"/>
        </w:rPr>
      </w:pPr>
      <w:r w:rsidRPr="00156A39">
        <w:rPr>
          <w:rFonts w:ascii="Arial" w:hAnsi="Arial" w:cs="Arial"/>
          <w:sz w:val="20"/>
          <w:szCs w:val="20"/>
          <w:lang w:eastAsia="cs-CZ"/>
        </w:rPr>
        <w:t>triedna kniha</w:t>
      </w:r>
    </w:p>
    <w:p w:rsidR="0041178B" w:rsidRPr="00156A39" w:rsidRDefault="0041178B" w:rsidP="00DB5074">
      <w:pPr>
        <w:numPr>
          <w:ilvl w:val="0"/>
          <w:numId w:val="9"/>
        </w:numPr>
        <w:spacing w:after="0" w:line="360" w:lineRule="auto"/>
        <w:ind w:left="945"/>
        <w:rPr>
          <w:rFonts w:ascii="Arial" w:hAnsi="Arial" w:cs="Arial"/>
          <w:sz w:val="20"/>
          <w:szCs w:val="20"/>
        </w:rPr>
      </w:pPr>
      <w:r w:rsidRPr="00156A39">
        <w:rPr>
          <w:rFonts w:ascii="Arial" w:hAnsi="Arial" w:cs="Arial"/>
          <w:sz w:val="20"/>
          <w:szCs w:val="20"/>
        </w:rPr>
        <w:t>osobný spis dieťaťa</w:t>
      </w:r>
    </w:p>
    <w:p w:rsidR="0041178B" w:rsidRPr="00156A39" w:rsidRDefault="0041178B" w:rsidP="00DB5074">
      <w:pPr>
        <w:numPr>
          <w:ilvl w:val="0"/>
          <w:numId w:val="9"/>
        </w:numPr>
        <w:spacing w:after="0" w:line="360" w:lineRule="auto"/>
        <w:ind w:left="945"/>
        <w:rPr>
          <w:rFonts w:ascii="Arial" w:hAnsi="Arial" w:cs="Arial"/>
          <w:sz w:val="20"/>
          <w:szCs w:val="20"/>
          <w:lang w:eastAsia="cs-CZ"/>
        </w:rPr>
      </w:pPr>
      <w:r w:rsidRPr="00156A39">
        <w:rPr>
          <w:rFonts w:ascii="Arial" w:hAnsi="Arial" w:cs="Arial"/>
          <w:sz w:val="20"/>
          <w:szCs w:val="20"/>
          <w:lang w:eastAsia="cs-CZ"/>
        </w:rPr>
        <w:t>výchovné plány</w:t>
      </w:r>
    </w:p>
    <w:p w:rsidR="0041178B" w:rsidRPr="00156A39" w:rsidRDefault="0041178B" w:rsidP="00DB5074">
      <w:pPr>
        <w:numPr>
          <w:ilvl w:val="0"/>
          <w:numId w:val="9"/>
        </w:numPr>
        <w:spacing w:after="0" w:line="360" w:lineRule="auto"/>
        <w:ind w:left="945"/>
        <w:rPr>
          <w:rFonts w:ascii="Arial" w:hAnsi="Arial" w:cs="Arial"/>
          <w:sz w:val="20"/>
          <w:szCs w:val="20"/>
          <w:lang w:eastAsia="cs-CZ"/>
        </w:rPr>
      </w:pPr>
      <w:r w:rsidRPr="00156A39">
        <w:rPr>
          <w:rFonts w:ascii="Arial" w:hAnsi="Arial" w:cs="Arial"/>
          <w:sz w:val="20"/>
          <w:szCs w:val="20"/>
          <w:lang w:eastAsia="cs-CZ"/>
        </w:rPr>
        <w:lastRenderedPageBreak/>
        <w:t>školský poriadok školského zariadenia</w:t>
      </w:r>
    </w:p>
    <w:p w:rsidR="001F1A7A" w:rsidRPr="00156A39" w:rsidRDefault="001F1A7A" w:rsidP="00DB5074">
      <w:pPr>
        <w:autoSpaceDE w:val="0"/>
        <w:autoSpaceDN w:val="0"/>
        <w:adjustRightInd w:val="0"/>
        <w:spacing w:after="0" w:line="240" w:lineRule="auto"/>
        <w:rPr>
          <w:rFonts w:ascii="Arial" w:hAnsi="Arial" w:cs="Arial"/>
          <w:b/>
          <w:bCs/>
          <w:sz w:val="20"/>
          <w:szCs w:val="20"/>
          <w:u w:val="single"/>
          <w:lang w:eastAsia="cs-CZ"/>
        </w:rPr>
      </w:pPr>
    </w:p>
    <w:p w:rsidR="0041178B" w:rsidRPr="00156A39" w:rsidRDefault="0041178B" w:rsidP="00DB5074">
      <w:pPr>
        <w:autoSpaceDE w:val="0"/>
        <w:autoSpaceDN w:val="0"/>
        <w:adjustRightInd w:val="0"/>
        <w:spacing w:after="0" w:line="240" w:lineRule="auto"/>
        <w:rPr>
          <w:rFonts w:ascii="Arial" w:hAnsi="Arial" w:cs="Arial"/>
          <w:b/>
          <w:bCs/>
          <w:sz w:val="20"/>
          <w:szCs w:val="20"/>
          <w:u w:val="single"/>
          <w:lang w:eastAsia="cs-CZ"/>
        </w:rPr>
      </w:pPr>
      <w:r w:rsidRPr="00156A39">
        <w:rPr>
          <w:rFonts w:ascii="Arial" w:hAnsi="Arial" w:cs="Arial"/>
          <w:b/>
          <w:bCs/>
          <w:sz w:val="20"/>
          <w:szCs w:val="20"/>
          <w:u w:val="single"/>
          <w:lang w:eastAsia="cs-CZ"/>
        </w:rPr>
        <w:t>XI. Práva a povinnosti dieťaťa</w:t>
      </w:r>
    </w:p>
    <w:p w:rsidR="0041178B" w:rsidRPr="00156A39" w:rsidRDefault="0041178B" w:rsidP="00DB5074">
      <w:pPr>
        <w:autoSpaceDE w:val="0"/>
        <w:autoSpaceDN w:val="0"/>
        <w:adjustRightInd w:val="0"/>
        <w:spacing w:after="0" w:line="240" w:lineRule="auto"/>
        <w:rPr>
          <w:rFonts w:ascii="Arial" w:hAnsi="Arial" w:cs="Arial"/>
          <w:b/>
          <w:bCs/>
          <w:sz w:val="20"/>
          <w:szCs w:val="20"/>
          <w:lang w:eastAsia="cs-CZ"/>
        </w:rPr>
      </w:pPr>
    </w:p>
    <w:p w:rsidR="0041178B" w:rsidRPr="00156A39" w:rsidRDefault="0041178B" w:rsidP="00DB5074">
      <w:pPr>
        <w:autoSpaceDE w:val="0"/>
        <w:autoSpaceDN w:val="0"/>
        <w:adjustRightInd w:val="0"/>
        <w:spacing w:after="0" w:line="240" w:lineRule="auto"/>
        <w:rPr>
          <w:rFonts w:ascii="Arial" w:hAnsi="Arial" w:cs="Arial"/>
          <w:sz w:val="20"/>
          <w:szCs w:val="20"/>
          <w:u w:val="single"/>
          <w:lang w:eastAsia="cs-CZ"/>
        </w:rPr>
      </w:pPr>
      <w:r w:rsidRPr="00156A39">
        <w:rPr>
          <w:rFonts w:ascii="Arial" w:hAnsi="Arial" w:cs="Arial"/>
          <w:sz w:val="20"/>
          <w:szCs w:val="20"/>
          <w:u w:val="single"/>
          <w:lang w:eastAsia="cs-CZ"/>
        </w:rPr>
        <w:t>1. Práva detí :</w:t>
      </w:r>
    </w:p>
    <w:p w:rsidR="0041178B" w:rsidRPr="00156A39" w:rsidRDefault="0041178B" w:rsidP="00DB5074">
      <w:pPr>
        <w:autoSpaceDE w:val="0"/>
        <w:autoSpaceDN w:val="0"/>
        <w:adjustRightInd w:val="0"/>
        <w:spacing w:after="0" w:line="240" w:lineRule="auto"/>
        <w:rPr>
          <w:rFonts w:ascii="Arial" w:hAnsi="Arial" w:cs="Arial"/>
          <w:sz w:val="20"/>
          <w:szCs w:val="20"/>
          <w:lang w:eastAsia="cs-CZ"/>
        </w:rPr>
      </w:pPr>
    </w:p>
    <w:p w:rsidR="0041178B" w:rsidRPr="00156A39" w:rsidRDefault="0041178B" w:rsidP="00DB5074">
      <w:pPr>
        <w:autoSpaceDE w:val="0"/>
        <w:autoSpaceDN w:val="0"/>
        <w:adjustRightInd w:val="0"/>
        <w:spacing w:after="0" w:line="360" w:lineRule="auto"/>
        <w:rPr>
          <w:rFonts w:ascii="Arial" w:hAnsi="Arial" w:cs="Arial"/>
          <w:sz w:val="20"/>
          <w:szCs w:val="20"/>
          <w:lang w:eastAsia="cs-CZ"/>
        </w:rPr>
      </w:pPr>
      <w:r w:rsidRPr="00156A39">
        <w:rPr>
          <w:rFonts w:ascii="Arial" w:hAnsi="Arial" w:cs="Arial"/>
          <w:sz w:val="20"/>
          <w:szCs w:val="20"/>
          <w:lang w:eastAsia="cs-CZ"/>
        </w:rPr>
        <w:t>a) na vzdelanie a výchovu zameranú na vývoj jeho osobnosti a rozvoj  talentu,</w:t>
      </w:r>
    </w:p>
    <w:p w:rsidR="0041178B" w:rsidRPr="00156A39" w:rsidRDefault="0041178B" w:rsidP="00DB5074">
      <w:pPr>
        <w:autoSpaceDE w:val="0"/>
        <w:autoSpaceDN w:val="0"/>
        <w:adjustRightInd w:val="0"/>
        <w:spacing w:after="0" w:line="360" w:lineRule="auto"/>
        <w:rPr>
          <w:rFonts w:ascii="Arial" w:hAnsi="Arial" w:cs="Arial"/>
          <w:sz w:val="20"/>
          <w:szCs w:val="20"/>
          <w:lang w:eastAsia="cs-CZ"/>
        </w:rPr>
      </w:pPr>
      <w:r w:rsidRPr="00156A39">
        <w:rPr>
          <w:rFonts w:ascii="Arial" w:hAnsi="Arial" w:cs="Arial"/>
          <w:sz w:val="20"/>
          <w:szCs w:val="20"/>
          <w:lang w:eastAsia="cs-CZ"/>
        </w:rPr>
        <w:t>b) navštevovať ŠKD a zúčastňovať sa na všetkých činnostiach</w:t>
      </w:r>
    </w:p>
    <w:p w:rsidR="0041178B" w:rsidRPr="00156A39" w:rsidRDefault="0041178B" w:rsidP="00DB5074">
      <w:pPr>
        <w:autoSpaceDE w:val="0"/>
        <w:autoSpaceDN w:val="0"/>
        <w:adjustRightInd w:val="0"/>
        <w:spacing w:after="0" w:line="360" w:lineRule="auto"/>
        <w:rPr>
          <w:rFonts w:ascii="Arial" w:hAnsi="Arial" w:cs="Arial"/>
          <w:sz w:val="20"/>
          <w:szCs w:val="20"/>
          <w:lang w:eastAsia="cs-CZ"/>
        </w:rPr>
      </w:pPr>
      <w:r w:rsidRPr="00156A39">
        <w:rPr>
          <w:rFonts w:ascii="Arial" w:hAnsi="Arial" w:cs="Arial"/>
          <w:sz w:val="20"/>
          <w:szCs w:val="20"/>
          <w:lang w:eastAsia="cs-CZ"/>
        </w:rPr>
        <w:t>c) na individuálny prístup rešpektujúci jeho schopnosti a možnosti, nadanie a zdravotný stav  v rozsahu ustanovenom týmto zákonom,</w:t>
      </w:r>
    </w:p>
    <w:p w:rsidR="0041178B" w:rsidRPr="00156A39" w:rsidRDefault="0041178B" w:rsidP="00DB5074">
      <w:pPr>
        <w:autoSpaceDE w:val="0"/>
        <w:autoSpaceDN w:val="0"/>
        <w:adjustRightInd w:val="0"/>
        <w:spacing w:after="0" w:line="360" w:lineRule="auto"/>
        <w:rPr>
          <w:rFonts w:ascii="Arial" w:hAnsi="Arial" w:cs="Arial"/>
          <w:sz w:val="20"/>
          <w:szCs w:val="20"/>
          <w:lang w:eastAsia="cs-CZ"/>
        </w:rPr>
      </w:pPr>
      <w:r w:rsidRPr="00156A39">
        <w:rPr>
          <w:rFonts w:ascii="Arial" w:hAnsi="Arial" w:cs="Arial"/>
          <w:sz w:val="20"/>
          <w:szCs w:val="20"/>
          <w:lang w:eastAsia="cs-CZ"/>
        </w:rPr>
        <w:t>d) na úctu k jeho vierovyznaniu, svetonázoru, národnostnej a etnickej príslušnosti,</w:t>
      </w:r>
    </w:p>
    <w:p w:rsidR="0041178B" w:rsidRPr="00156A39" w:rsidRDefault="0041178B" w:rsidP="00DB5074">
      <w:pPr>
        <w:autoSpaceDE w:val="0"/>
        <w:autoSpaceDN w:val="0"/>
        <w:adjustRightInd w:val="0"/>
        <w:spacing w:after="0" w:line="360" w:lineRule="auto"/>
        <w:rPr>
          <w:rFonts w:ascii="Arial" w:hAnsi="Arial" w:cs="Arial"/>
          <w:sz w:val="20"/>
          <w:szCs w:val="20"/>
          <w:lang w:eastAsia="cs-CZ"/>
        </w:rPr>
      </w:pPr>
      <w:r w:rsidRPr="00156A39">
        <w:rPr>
          <w:rFonts w:ascii="Arial" w:hAnsi="Arial" w:cs="Arial"/>
          <w:sz w:val="20"/>
          <w:szCs w:val="20"/>
          <w:lang w:eastAsia="cs-CZ"/>
        </w:rPr>
        <w:t>e) vyjadriť primeraným spôsobom svoj názor</w:t>
      </w:r>
    </w:p>
    <w:p w:rsidR="0041178B" w:rsidRPr="00156A39" w:rsidRDefault="0041178B" w:rsidP="00DB5074">
      <w:pPr>
        <w:autoSpaceDE w:val="0"/>
        <w:autoSpaceDN w:val="0"/>
        <w:adjustRightInd w:val="0"/>
        <w:spacing w:after="0" w:line="360" w:lineRule="auto"/>
        <w:rPr>
          <w:rFonts w:ascii="Arial" w:hAnsi="Arial" w:cs="Arial"/>
          <w:sz w:val="20"/>
          <w:szCs w:val="20"/>
          <w:lang w:eastAsia="cs-CZ"/>
        </w:rPr>
      </w:pPr>
      <w:r w:rsidRPr="00156A39">
        <w:rPr>
          <w:rFonts w:ascii="Arial" w:hAnsi="Arial" w:cs="Arial"/>
          <w:sz w:val="20"/>
          <w:szCs w:val="20"/>
          <w:lang w:eastAsia="cs-CZ"/>
        </w:rPr>
        <w:t>f) na výchovu a vzdelávanie v bezpečnom a hygienicky vyhovujúcom prostredí,</w:t>
      </w:r>
    </w:p>
    <w:p w:rsidR="0041178B" w:rsidRPr="00156A39" w:rsidRDefault="0041178B" w:rsidP="00DB5074">
      <w:pPr>
        <w:autoSpaceDE w:val="0"/>
        <w:autoSpaceDN w:val="0"/>
        <w:adjustRightInd w:val="0"/>
        <w:spacing w:after="0" w:line="360" w:lineRule="auto"/>
        <w:rPr>
          <w:rFonts w:ascii="Arial" w:hAnsi="Arial" w:cs="Arial"/>
          <w:sz w:val="20"/>
          <w:szCs w:val="20"/>
          <w:lang w:eastAsia="cs-CZ"/>
        </w:rPr>
      </w:pPr>
      <w:r w:rsidRPr="00156A39">
        <w:rPr>
          <w:rFonts w:ascii="Arial" w:hAnsi="Arial" w:cs="Arial"/>
          <w:sz w:val="20"/>
          <w:szCs w:val="20"/>
          <w:lang w:eastAsia="cs-CZ"/>
        </w:rPr>
        <w:t>g) ohľaduplné a taktné zaobchádzanie zo strany vychovávateľky a spolužiakov</w:t>
      </w:r>
    </w:p>
    <w:p w:rsidR="0041178B" w:rsidRPr="00156A39" w:rsidRDefault="0041178B" w:rsidP="00DB5074">
      <w:pPr>
        <w:autoSpaceDE w:val="0"/>
        <w:autoSpaceDN w:val="0"/>
        <w:adjustRightInd w:val="0"/>
        <w:spacing w:after="0" w:line="360" w:lineRule="auto"/>
        <w:rPr>
          <w:rFonts w:ascii="Arial" w:hAnsi="Arial" w:cs="Arial"/>
          <w:sz w:val="20"/>
          <w:szCs w:val="20"/>
          <w:lang w:eastAsia="cs-CZ"/>
        </w:rPr>
      </w:pPr>
      <w:r w:rsidRPr="00156A39">
        <w:rPr>
          <w:rFonts w:ascii="Arial" w:hAnsi="Arial" w:cs="Arial"/>
          <w:sz w:val="20"/>
          <w:szCs w:val="20"/>
          <w:lang w:eastAsia="cs-CZ"/>
        </w:rPr>
        <w:t>h) úctu k svojej osobe a na zabezpečenie ochrany proti fyzickému, psychickému a sexuálnemu násiliu,</w:t>
      </w:r>
    </w:p>
    <w:p w:rsidR="0041178B" w:rsidRPr="00156A39" w:rsidRDefault="0041178B" w:rsidP="00DB5074">
      <w:pPr>
        <w:autoSpaceDE w:val="0"/>
        <w:autoSpaceDN w:val="0"/>
        <w:adjustRightInd w:val="0"/>
        <w:spacing w:after="0" w:line="360" w:lineRule="auto"/>
        <w:rPr>
          <w:rFonts w:ascii="Arial" w:hAnsi="Arial" w:cs="Arial"/>
          <w:sz w:val="20"/>
          <w:szCs w:val="20"/>
          <w:lang w:eastAsia="cs-CZ"/>
        </w:rPr>
      </w:pPr>
      <w:r w:rsidRPr="00156A39">
        <w:rPr>
          <w:rFonts w:ascii="Arial" w:hAnsi="Arial" w:cs="Arial"/>
          <w:sz w:val="20"/>
          <w:szCs w:val="20"/>
          <w:lang w:eastAsia="cs-CZ"/>
        </w:rPr>
        <w:t>ch) stravovať sa v školskej jedálni</w:t>
      </w:r>
    </w:p>
    <w:p w:rsidR="0041178B" w:rsidRPr="00156A39" w:rsidRDefault="0041178B" w:rsidP="00DB5074">
      <w:pPr>
        <w:autoSpaceDE w:val="0"/>
        <w:autoSpaceDN w:val="0"/>
        <w:adjustRightInd w:val="0"/>
        <w:spacing w:after="0" w:line="360" w:lineRule="auto"/>
        <w:rPr>
          <w:rFonts w:ascii="Arial" w:hAnsi="Arial" w:cs="Arial"/>
          <w:sz w:val="20"/>
          <w:szCs w:val="20"/>
          <w:lang w:eastAsia="cs-CZ"/>
        </w:rPr>
      </w:pPr>
      <w:r w:rsidRPr="00156A39">
        <w:rPr>
          <w:rFonts w:ascii="Arial" w:hAnsi="Arial" w:cs="Arial"/>
          <w:sz w:val="20"/>
          <w:szCs w:val="20"/>
          <w:lang w:eastAsia="cs-CZ"/>
        </w:rPr>
        <w:t>i) na slobodnú voľbu krúžkov v súlade so svojimi možnosťami, záujmami a záľubami v  rozsahu ustanovenom výchovným programom,</w:t>
      </w:r>
    </w:p>
    <w:p w:rsidR="0041178B" w:rsidRPr="00156A39" w:rsidRDefault="0041178B" w:rsidP="00DB5074">
      <w:pPr>
        <w:autoSpaceDE w:val="0"/>
        <w:autoSpaceDN w:val="0"/>
        <w:adjustRightInd w:val="0"/>
        <w:spacing w:after="0" w:line="360" w:lineRule="auto"/>
        <w:rPr>
          <w:rFonts w:ascii="Arial" w:hAnsi="Arial" w:cs="Arial"/>
          <w:sz w:val="20"/>
          <w:szCs w:val="20"/>
          <w:lang w:eastAsia="cs-CZ"/>
        </w:rPr>
      </w:pPr>
      <w:r w:rsidRPr="00156A39">
        <w:rPr>
          <w:rFonts w:ascii="Arial" w:hAnsi="Arial" w:cs="Arial"/>
          <w:sz w:val="20"/>
          <w:szCs w:val="20"/>
          <w:lang w:eastAsia="cs-CZ"/>
        </w:rPr>
        <w:t>j) na informácie týkajúce sa jeho osoby a jeho výchovno-vzdelávacích výsledkov</w:t>
      </w:r>
    </w:p>
    <w:p w:rsidR="0041178B" w:rsidRPr="00156A39" w:rsidRDefault="0041178B" w:rsidP="00DB5074">
      <w:pPr>
        <w:autoSpaceDE w:val="0"/>
        <w:autoSpaceDN w:val="0"/>
        <w:adjustRightInd w:val="0"/>
        <w:spacing w:after="0" w:line="360" w:lineRule="auto"/>
        <w:rPr>
          <w:rFonts w:ascii="Arial" w:hAnsi="Arial" w:cs="Arial"/>
          <w:sz w:val="20"/>
          <w:szCs w:val="20"/>
          <w:lang w:eastAsia="cs-CZ"/>
        </w:rPr>
      </w:pPr>
      <w:r w:rsidRPr="00156A39">
        <w:rPr>
          <w:rFonts w:ascii="Arial" w:hAnsi="Arial" w:cs="Arial"/>
          <w:sz w:val="20"/>
          <w:szCs w:val="20"/>
          <w:lang w:eastAsia="cs-CZ"/>
        </w:rPr>
        <w:t>k) plne využívať zariadenia ŠKD.</w:t>
      </w:r>
    </w:p>
    <w:p w:rsidR="0041178B" w:rsidRPr="00156A39" w:rsidRDefault="0041178B" w:rsidP="00DB5074">
      <w:pPr>
        <w:autoSpaceDE w:val="0"/>
        <w:autoSpaceDN w:val="0"/>
        <w:adjustRightInd w:val="0"/>
        <w:spacing w:after="0" w:line="240" w:lineRule="auto"/>
        <w:rPr>
          <w:rFonts w:ascii="Arial" w:hAnsi="Arial" w:cs="Arial"/>
          <w:sz w:val="20"/>
          <w:szCs w:val="20"/>
          <w:lang w:eastAsia="cs-CZ"/>
        </w:rPr>
      </w:pPr>
    </w:p>
    <w:p w:rsidR="0041178B" w:rsidRPr="00156A39" w:rsidRDefault="0041178B" w:rsidP="00DB5074">
      <w:pPr>
        <w:autoSpaceDE w:val="0"/>
        <w:autoSpaceDN w:val="0"/>
        <w:adjustRightInd w:val="0"/>
        <w:spacing w:after="0" w:line="240" w:lineRule="auto"/>
        <w:rPr>
          <w:rFonts w:ascii="Arial" w:hAnsi="Arial" w:cs="Arial"/>
          <w:sz w:val="20"/>
          <w:szCs w:val="20"/>
          <w:u w:val="single"/>
          <w:lang w:eastAsia="cs-CZ"/>
        </w:rPr>
      </w:pPr>
      <w:r w:rsidRPr="00156A39">
        <w:rPr>
          <w:rFonts w:ascii="Arial" w:hAnsi="Arial" w:cs="Arial"/>
          <w:sz w:val="20"/>
          <w:szCs w:val="20"/>
          <w:u w:val="single"/>
          <w:lang w:eastAsia="cs-CZ"/>
        </w:rPr>
        <w:t>2. Povinnosti detí :</w:t>
      </w:r>
    </w:p>
    <w:p w:rsidR="0041178B" w:rsidRPr="00156A39" w:rsidRDefault="0041178B" w:rsidP="00DB5074">
      <w:pPr>
        <w:autoSpaceDE w:val="0"/>
        <w:autoSpaceDN w:val="0"/>
        <w:adjustRightInd w:val="0"/>
        <w:spacing w:after="0" w:line="240" w:lineRule="auto"/>
        <w:rPr>
          <w:rFonts w:ascii="Arial" w:hAnsi="Arial" w:cs="Arial"/>
          <w:sz w:val="20"/>
          <w:szCs w:val="20"/>
          <w:lang w:eastAsia="cs-CZ"/>
        </w:rPr>
      </w:pPr>
    </w:p>
    <w:p w:rsidR="0041178B" w:rsidRPr="00156A39" w:rsidRDefault="0041178B" w:rsidP="00DB5074">
      <w:pPr>
        <w:autoSpaceDE w:val="0"/>
        <w:autoSpaceDN w:val="0"/>
        <w:adjustRightInd w:val="0"/>
        <w:spacing w:after="0" w:line="360" w:lineRule="auto"/>
        <w:rPr>
          <w:rFonts w:ascii="Arial" w:hAnsi="Arial" w:cs="Arial"/>
          <w:sz w:val="20"/>
          <w:szCs w:val="20"/>
          <w:lang w:eastAsia="cs-CZ"/>
        </w:rPr>
      </w:pPr>
      <w:r w:rsidRPr="00156A39">
        <w:rPr>
          <w:rFonts w:ascii="Arial" w:hAnsi="Arial" w:cs="Arial"/>
          <w:sz w:val="20"/>
          <w:szCs w:val="20"/>
          <w:lang w:eastAsia="cs-CZ"/>
        </w:rPr>
        <w:t>a) prichádzať na činnosť ŠKD včas a čisto oblečené</w:t>
      </w:r>
    </w:p>
    <w:p w:rsidR="0041178B" w:rsidRPr="00156A39" w:rsidRDefault="0041178B" w:rsidP="00DB5074">
      <w:pPr>
        <w:numPr>
          <w:ilvl w:val="2"/>
          <w:numId w:val="8"/>
        </w:numPr>
        <w:tabs>
          <w:tab w:val="num" w:pos="180"/>
        </w:tabs>
        <w:spacing w:after="0" w:line="360" w:lineRule="auto"/>
        <w:ind w:left="360"/>
        <w:rPr>
          <w:rFonts w:ascii="Arial" w:hAnsi="Arial" w:cs="Arial"/>
          <w:sz w:val="20"/>
          <w:szCs w:val="20"/>
          <w:lang w:eastAsia="cs-CZ"/>
        </w:rPr>
      </w:pPr>
      <w:r w:rsidRPr="00156A39">
        <w:rPr>
          <w:rFonts w:ascii="Arial" w:hAnsi="Arial" w:cs="Arial"/>
          <w:sz w:val="20"/>
          <w:szCs w:val="20"/>
          <w:lang w:eastAsia="cs-CZ"/>
        </w:rPr>
        <w:t xml:space="preserve"> pri vstupe do budovy sú povinní prezuť sa, odložiť si obuv do prinesených vrecúšok, odev si zavesia na vešiak. Z odevu si vyberú všetky predmety a finančné prostriedky, aby zabránili ich odcudzeniu</w:t>
      </w:r>
    </w:p>
    <w:p w:rsidR="0041178B" w:rsidRPr="00156A39" w:rsidRDefault="0041178B" w:rsidP="00DB5074">
      <w:pPr>
        <w:spacing w:after="0" w:line="360" w:lineRule="auto"/>
        <w:rPr>
          <w:rFonts w:ascii="Arial" w:hAnsi="Arial" w:cs="Arial"/>
          <w:sz w:val="20"/>
          <w:szCs w:val="20"/>
          <w:lang w:eastAsia="cs-CZ"/>
        </w:rPr>
      </w:pPr>
      <w:r w:rsidRPr="00156A39">
        <w:rPr>
          <w:rFonts w:ascii="Arial" w:hAnsi="Arial" w:cs="Arial"/>
          <w:sz w:val="20"/>
          <w:szCs w:val="20"/>
          <w:lang w:eastAsia="cs-CZ"/>
        </w:rPr>
        <w:t>c) v triede a školských priestoroch je každé dieťa povinné zachovávať čistotu a poriadok</w:t>
      </w:r>
    </w:p>
    <w:p w:rsidR="0041178B" w:rsidRPr="00156A39" w:rsidRDefault="0041178B" w:rsidP="00DB5074">
      <w:pPr>
        <w:spacing w:after="0" w:line="360" w:lineRule="auto"/>
        <w:rPr>
          <w:rFonts w:ascii="Arial" w:hAnsi="Arial" w:cs="Arial"/>
          <w:sz w:val="20"/>
          <w:szCs w:val="20"/>
          <w:lang w:eastAsia="cs-CZ"/>
        </w:rPr>
      </w:pPr>
      <w:r w:rsidRPr="00156A39">
        <w:rPr>
          <w:rFonts w:ascii="Arial" w:hAnsi="Arial" w:cs="Arial"/>
          <w:sz w:val="20"/>
          <w:szCs w:val="20"/>
          <w:lang w:eastAsia="cs-CZ"/>
        </w:rPr>
        <w:t xml:space="preserve">d) na výchovnú činnosť si nosia  pomôcky určené vychovávateľkou .Nie je dovolené nosiť predmety, ktoré   </w:t>
      </w:r>
    </w:p>
    <w:p w:rsidR="0041178B" w:rsidRPr="00156A39" w:rsidRDefault="0041178B" w:rsidP="00DB5074">
      <w:pPr>
        <w:spacing w:after="0" w:line="360" w:lineRule="auto"/>
        <w:rPr>
          <w:rFonts w:ascii="Arial" w:hAnsi="Arial" w:cs="Arial"/>
          <w:sz w:val="20"/>
          <w:szCs w:val="20"/>
          <w:lang w:eastAsia="cs-CZ"/>
        </w:rPr>
      </w:pPr>
      <w:r w:rsidRPr="00156A39">
        <w:rPr>
          <w:rFonts w:ascii="Arial" w:hAnsi="Arial" w:cs="Arial"/>
          <w:sz w:val="20"/>
          <w:szCs w:val="20"/>
          <w:lang w:eastAsia="cs-CZ"/>
        </w:rPr>
        <w:t xml:space="preserve">    ohrozujú bezpečnosť zdravia, ani väčšie sumy eur, alebo veľmi cenné predmety</w:t>
      </w:r>
    </w:p>
    <w:p w:rsidR="0041178B" w:rsidRPr="00156A39" w:rsidRDefault="0041178B" w:rsidP="00DB5074">
      <w:pPr>
        <w:spacing w:after="0" w:line="360" w:lineRule="auto"/>
        <w:rPr>
          <w:rFonts w:ascii="Arial" w:hAnsi="Arial" w:cs="Arial"/>
          <w:sz w:val="20"/>
          <w:szCs w:val="20"/>
          <w:lang w:eastAsia="cs-CZ"/>
        </w:rPr>
      </w:pPr>
      <w:r w:rsidRPr="00156A39">
        <w:rPr>
          <w:rFonts w:ascii="Arial" w:hAnsi="Arial" w:cs="Arial"/>
          <w:sz w:val="20"/>
          <w:szCs w:val="20"/>
          <w:lang w:eastAsia="cs-CZ"/>
        </w:rPr>
        <w:t xml:space="preserve">e) môžu mať mobilný telefón pri sebe, počas výchovnej činnosti ho majú vypnutý a uložený v školskej taške.  </w:t>
      </w:r>
    </w:p>
    <w:p w:rsidR="0041178B" w:rsidRPr="00156A39" w:rsidRDefault="0041178B" w:rsidP="00DB5074">
      <w:pPr>
        <w:spacing w:after="0" w:line="360" w:lineRule="auto"/>
        <w:rPr>
          <w:rFonts w:ascii="Arial" w:hAnsi="Arial" w:cs="Arial"/>
          <w:sz w:val="20"/>
          <w:szCs w:val="20"/>
          <w:lang w:eastAsia="cs-CZ"/>
        </w:rPr>
      </w:pPr>
      <w:r w:rsidRPr="00156A39">
        <w:rPr>
          <w:rFonts w:ascii="Arial" w:hAnsi="Arial" w:cs="Arial"/>
          <w:sz w:val="20"/>
          <w:szCs w:val="20"/>
          <w:lang w:eastAsia="cs-CZ"/>
        </w:rPr>
        <w:t xml:space="preserve">    Použiť ho môžu iba v odôvodnenom prípade so súhlasom vychovávateľky.</w:t>
      </w:r>
    </w:p>
    <w:p w:rsidR="0041178B" w:rsidRPr="00156A39" w:rsidRDefault="0041178B" w:rsidP="00DB5074">
      <w:pPr>
        <w:spacing w:after="0" w:line="360" w:lineRule="auto"/>
        <w:rPr>
          <w:rFonts w:ascii="Arial" w:hAnsi="Arial" w:cs="Arial"/>
          <w:sz w:val="20"/>
          <w:szCs w:val="20"/>
          <w:lang w:eastAsia="cs-CZ"/>
        </w:rPr>
      </w:pPr>
      <w:r w:rsidRPr="00156A39">
        <w:rPr>
          <w:rFonts w:ascii="Arial" w:hAnsi="Arial" w:cs="Arial"/>
          <w:sz w:val="20"/>
          <w:szCs w:val="20"/>
          <w:lang w:eastAsia="cs-CZ"/>
        </w:rPr>
        <w:t>f) po školských priestoroch sa pohybujú kľudne, nebehajú, neskáču zo schodov</w:t>
      </w:r>
    </w:p>
    <w:p w:rsidR="0041178B" w:rsidRPr="00156A39" w:rsidRDefault="0041178B" w:rsidP="00DB5074">
      <w:pPr>
        <w:spacing w:after="0" w:line="360" w:lineRule="auto"/>
        <w:rPr>
          <w:rFonts w:ascii="Arial" w:hAnsi="Arial" w:cs="Arial"/>
          <w:sz w:val="20"/>
          <w:szCs w:val="20"/>
          <w:lang w:eastAsia="cs-CZ"/>
        </w:rPr>
      </w:pPr>
      <w:r w:rsidRPr="00156A39">
        <w:rPr>
          <w:rFonts w:ascii="Arial" w:hAnsi="Arial" w:cs="Arial"/>
          <w:sz w:val="20"/>
          <w:szCs w:val="20"/>
          <w:lang w:eastAsia="cs-CZ"/>
        </w:rPr>
        <w:t>g) počas celej výchovnej činnosti nesmú opustiť ŠKD bez povolenia vychovávateľky</w:t>
      </w:r>
    </w:p>
    <w:p w:rsidR="0041178B" w:rsidRPr="00156A39" w:rsidRDefault="0041178B" w:rsidP="00DB5074">
      <w:pPr>
        <w:spacing w:after="0" w:line="360" w:lineRule="auto"/>
        <w:rPr>
          <w:rFonts w:ascii="Arial" w:hAnsi="Arial" w:cs="Arial"/>
          <w:sz w:val="20"/>
          <w:szCs w:val="20"/>
          <w:lang w:eastAsia="cs-CZ"/>
        </w:rPr>
      </w:pPr>
      <w:r w:rsidRPr="00156A39">
        <w:rPr>
          <w:rFonts w:ascii="Arial" w:hAnsi="Arial" w:cs="Arial"/>
          <w:sz w:val="20"/>
          <w:szCs w:val="20"/>
          <w:lang w:eastAsia="cs-CZ"/>
        </w:rPr>
        <w:t>h) v ŠJ dodržujú zásady slušného správania sa pri spoločnom stolovaní</w:t>
      </w:r>
    </w:p>
    <w:p w:rsidR="0041178B" w:rsidRPr="00156A39" w:rsidRDefault="0041178B" w:rsidP="00DB5074">
      <w:pPr>
        <w:spacing w:after="0" w:line="360" w:lineRule="auto"/>
        <w:rPr>
          <w:rFonts w:ascii="Arial" w:hAnsi="Arial" w:cs="Arial"/>
          <w:sz w:val="20"/>
          <w:szCs w:val="20"/>
          <w:lang w:eastAsia="cs-CZ"/>
        </w:rPr>
      </w:pPr>
      <w:r w:rsidRPr="00156A39">
        <w:rPr>
          <w:rFonts w:ascii="Arial" w:hAnsi="Arial" w:cs="Arial"/>
          <w:sz w:val="20"/>
          <w:szCs w:val="20"/>
          <w:lang w:eastAsia="cs-CZ"/>
        </w:rPr>
        <w:t>ch) sú povinní šetriť a neničiť  zariadenie ŠKD , spoločné hry a stavebnice</w:t>
      </w:r>
    </w:p>
    <w:p w:rsidR="0041178B" w:rsidRPr="00156A39" w:rsidRDefault="0041178B" w:rsidP="00DB5074">
      <w:pPr>
        <w:spacing w:after="0" w:line="360" w:lineRule="auto"/>
        <w:rPr>
          <w:rFonts w:ascii="Arial" w:hAnsi="Arial" w:cs="Arial"/>
          <w:sz w:val="20"/>
          <w:szCs w:val="20"/>
          <w:lang w:eastAsia="cs-CZ"/>
        </w:rPr>
      </w:pPr>
      <w:r w:rsidRPr="00156A39">
        <w:rPr>
          <w:rFonts w:ascii="Arial" w:hAnsi="Arial" w:cs="Arial"/>
          <w:sz w:val="20"/>
          <w:szCs w:val="20"/>
          <w:lang w:eastAsia="cs-CZ"/>
        </w:rPr>
        <w:t>i) pri vychádzkach a pobyte na školskom dvore sa riadia pokynmi vychovávateľky.</w:t>
      </w:r>
    </w:p>
    <w:p w:rsidR="0041178B" w:rsidRPr="00156A39" w:rsidRDefault="0041178B" w:rsidP="00DB5074">
      <w:pPr>
        <w:autoSpaceDE w:val="0"/>
        <w:autoSpaceDN w:val="0"/>
        <w:adjustRightInd w:val="0"/>
        <w:spacing w:after="0" w:line="360" w:lineRule="auto"/>
        <w:rPr>
          <w:rFonts w:ascii="Arial" w:hAnsi="Arial" w:cs="Arial"/>
          <w:sz w:val="20"/>
          <w:szCs w:val="20"/>
          <w:lang w:eastAsia="cs-CZ"/>
        </w:rPr>
      </w:pPr>
      <w:r w:rsidRPr="00156A39">
        <w:rPr>
          <w:rFonts w:ascii="Times New Roman" w:hAnsi="Times New Roman" w:cs="Times New Roman"/>
          <w:sz w:val="20"/>
          <w:szCs w:val="20"/>
          <w:lang w:eastAsia="cs-CZ"/>
        </w:rPr>
        <w:t xml:space="preserve">j) </w:t>
      </w:r>
      <w:r w:rsidRPr="00156A39">
        <w:rPr>
          <w:rFonts w:ascii="Arial" w:hAnsi="Arial" w:cs="Arial"/>
          <w:sz w:val="20"/>
          <w:szCs w:val="20"/>
          <w:lang w:eastAsia="cs-CZ"/>
        </w:rPr>
        <w:t>neobmedzovať svojím konaním práva ostatných osôb zúčastňujúcich sa výchovy a vzdelávania,</w:t>
      </w:r>
    </w:p>
    <w:p w:rsidR="0041178B" w:rsidRPr="00156A39" w:rsidRDefault="0041178B" w:rsidP="00DB5074">
      <w:pPr>
        <w:autoSpaceDE w:val="0"/>
        <w:autoSpaceDN w:val="0"/>
        <w:adjustRightInd w:val="0"/>
        <w:spacing w:after="0" w:line="360" w:lineRule="auto"/>
        <w:rPr>
          <w:rFonts w:ascii="Arial" w:hAnsi="Arial" w:cs="Arial"/>
          <w:sz w:val="20"/>
          <w:szCs w:val="20"/>
          <w:lang w:eastAsia="cs-CZ"/>
        </w:rPr>
      </w:pPr>
      <w:r w:rsidRPr="00156A39">
        <w:rPr>
          <w:rFonts w:ascii="Arial" w:hAnsi="Arial" w:cs="Arial"/>
          <w:sz w:val="20"/>
          <w:szCs w:val="20"/>
          <w:lang w:eastAsia="cs-CZ"/>
        </w:rPr>
        <w:t>k) dodržiavať školský poriadok školy a ďalšie vnútorné predpisy školy alebo školského zariadenia,</w:t>
      </w:r>
    </w:p>
    <w:p w:rsidR="0041178B" w:rsidRPr="00156A39" w:rsidRDefault="0041178B" w:rsidP="00DB5074">
      <w:pPr>
        <w:autoSpaceDE w:val="0"/>
        <w:autoSpaceDN w:val="0"/>
        <w:adjustRightInd w:val="0"/>
        <w:spacing w:after="0" w:line="360" w:lineRule="auto"/>
        <w:rPr>
          <w:rFonts w:ascii="Arial" w:hAnsi="Arial" w:cs="Arial"/>
          <w:sz w:val="20"/>
          <w:szCs w:val="20"/>
          <w:lang w:eastAsia="cs-CZ"/>
        </w:rPr>
      </w:pPr>
      <w:r w:rsidRPr="00156A39">
        <w:rPr>
          <w:rFonts w:ascii="Arial" w:hAnsi="Arial" w:cs="Arial"/>
          <w:sz w:val="20"/>
          <w:szCs w:val="20"/>
          <w:lang w:eastAsia="cs-CZ"/>
        </w:rPr>
        <w:t>l) chrániť pred poškodením majetok školy alebo školského zariadenia a majetok, ktorý škola alebo školské zariadenie využíva na výchovu a vzdelávanie,</w:t>
      </w:r>
    </w:p>
    <w:p w:rsidR="0041178B" w:rsidRPr="00156A39" w:rsidRDefault="0041178B" w:rsidP="00DB5074">
      <w:pPr>
        <w:autoSpaceDE w:val="0"/>
        <w:autoSpaceDN w:val="0"/>
        <w:adjustRightInd w:val="0"/>
        <w:spacing w:after="0" w:line="360" w:lineRule="auto"/>
        <w:rPr>
          <w:rFonts w:ascii="Arial" w:hAnsi="Arial" w:cs="Arial"/>
          <w:sz w:val="20"/>
          <w:szCs w:val="20"/>
          <w:lang w:eastAsia="cs-CZ"/>
        </w:rPr>
      </w:pPr>
      <w:r w:rsidRPr="00156A39">
        <w:rPr>
          <w:rFonts w:ascii="Arial" w:hAnsi="Arial" w:cs="Arial"/>
          <w:sz w:val="20"/>
          <w:szCs w:val="20"/>
          <w:lang w:eastAsia="cs-CZ"/>
        </w:rPr>
        <w:t>m) chrániť pred poškodením učebnice, učebné texty a učebné pomôcky, ktoré im boli bezplatne zapožičané,</w:t>
      </w:r>
    </w:p>
    <w:p w:rsidR="0041178B" w:rsidRPr="00156A39" w:rsidRDefault="0041178B" w:rsidP="00DB5074">
      <w:pPr>
        <w:autoSpaceDE w:val="0"/>
        <w:autoSpaceDN w:val="0"/>
        <w:adjustRightInd w:val="0"/>
        <w:spacing w:after="0" w:line="360" w:lineRule="auto"/>
        <w:rPr>
          <w:rFonts w:ascii="Arial" w:hAnsi="Arial" w:cs="Arial"/>
          <w:sz w:val="20"/>
          <w:szCs w:val="20"/>
          <w:lang w:eastAsia="cs-CZ"/>
        </w:rPr>
      </w:pPr>
      <w:r w:rsidRPr="00156A39">
        <w:rPr>
          <w:rFonts w:ascii="Arial" w:hAnsi="Arial" w:cs="Arial"/>
          <w:sz w:val="20"/>
          <w:szCs w:val="20"/>
          <w:lang w:eastAsia="cs-CZ"/>
        </w:rPr>
        <w:t>n) konať tak, aby neohrozoval svoje zdravie a bezpečnosť, ako aj zdravie a bezpečnosť ďalších osôb zúčastňujúcich sa na výchove a vzdelávaní,</w:t>
      </w:r>
    </w:p>
    <w:p w:rsidR="0041178B" w:rsidRPr="00156A39" w:rsidRDefault="0041178B" w:rsidP="00DB5074">
      <w:pPr>
        <w:autoSpaceDE w:val="0"/>
        <w:autoSpaceDN w:val="0"/>
        <w:adjustRightInd w:val="0"/>
        <w:spacing w:after="0" w:line="360" w:lineRule="auto"/>
        <w:rPr>
          <w:rFonts w:ascii="Arial" w:hAnsi="Arial" w:cs="Arial"/>
          <w:sz w:val="20"/>
          <w:szCs w:val="20"/>
          <w:lang w:eastAsia="cs-CZ"/>
        </w:rPr>
      </w:pPr>
      <w:r w:rsidRPr="00156A39">
        <w:rPr>
          <w:rFonts w:ascii="Arial" w:hAnsi="Arial" w:cs="Arial"/>
          <w:sz w:val="20"/>
          <w:szCs w:val="20"/>
          <w:lang w:eastAsia="cs-CZ"/>
        </w:rPr>
        <w:t xml:space="preserve">o) rešpektovať pokyny zamestnancov školy alebo školského zariadenia, ktoré sú v súlade so všeobecne </w:t>
      </w:r>
    </w:p>
    <w:p w:rsidR="0041178B" w:rsidRPr="00156A39" w:rsidRDefault="0041178B" w:rsidP="00DB5074">
      <w:pPr>
        <w:autoSpaceDE w:val="0"/>
        <w:autoSpaceDN w:val="0"/>
        <w:adjustRightInd w:val="0"/>
        <w:spacing w:after="0" w:line="360" w:lineRule="auto"/>
        <w:rPr>
          <w:rFonts w:ascii="Arial" w:hAnsi="Arial" w:cs="Arial"/>
          <w:sz w:val="20"/>
          <w:szCs w:val="20"/>
          <w:lang w:eastAsia="cs-CZ"/>
        </w:rPr>
      </w:pPr>
      <w:r w:rsidRPr="00156A39">
        <w:rPr>
          <w:rFonts w:ascii="Arial" w:hAnsi="Arial" w:cs="Arial"/>
          <w:sz w:val="20"/>
          <w:szCs w:val="20"/>
          <w:lang w:eastAsia="cs-CZ"/>
        </w:rPr>
        <w:t xml:space="preserve">   záväznými právnymi predpismi, vnútornými predpismi školy a dobrými mravmi.</w:t>
      </w:r>
    </w:p>
    <w:p w:rsidR="0041178B" w:rsidRPr="00156A39" w:rsidRDefault="0041178B" w:rsidP="00DB5074">
      <w:pPr>
        <w:autoSpaceDE w:val="0"/>
        <w:autoSpaceDN w:val="0"/>
        <w:adjustRightInd w:val="0"/>
        <w:spacing w:after="0" w:line="240" w:lineRule="auto"/>
        <w:rPr>
          <w:rFonts w:ascii="Arial" w:hAnsi="Arial" w:cs="Arial"/>
          <w:sz w:val="20"/>
          <w:szCs w:val="20"/>
          <w:lang w:eastAsia="cs-CZ"/>
        </w:rPr>
      </w:pPr>
    </w:p>
    <w:p w:rsidR="0041178B" w:rsidRPr="00156A39" w:rsidRDefault="0041178B" w:rsidP="00DB5074">
      <w:pPr>
        <w:autoSpaceDE w:val="0"/>
        <w:autoSpaceDN w:val="0"/>
        <w:adjustRightInd w:val="0"/>
        <w:spacing w:after="0" w:line="240" w:lineRule="auto"/>
        <w:rPr>
          <w:rFonts w:ascii="Arial" w:hAnsi="Arial" w:cs="Arial"/>
          <w:b/>
          <w:bCs/>
          <w:sz w:val="20"/>
          <w:szCs w:val="20"/>
          <w:u w:val="single"/>
          <w:lang w:eastAsia="cs-CZ"/>
        </w:rPr>
      </w:pPr>
      <w:r w:rsidRPr="00156A39">
        <w:rPr>
          <w:rFonts w:ascii="Arial" w:hAnsi="Arial" w:cs="Arial"/>
          <w:b/>
          <w:bCs/>
          <w:sz w:val="20"/>
          <w:szCs w:val="20"/>
          <w:u w:val="single"/>
          <w:lang w:eastAsia="cs-CZ"/>
        </w:rPr>
        <w:t>XII. Práva a povinnosti zákonného zástupcu</w:t>
      </w:r>
    </w:p>
    <w:p w:rsidR="0041178B" w:rsidRPr="00156A39" w:rsidRDefault="0041178B" w:rsidP="00DB5074">
      <w:pPr>
        <w:autoSpaceDE w:val="0"/>
        <w:autoSpaceDN w:val="0"/>
        <w:adjustRightInd w:val="0"/>
        <w:spacing w:after="0" w:line="240" w:lineRule="auto"/>
        <w:rPr>
          <w:rFonts w:ascii="Arial" w:hAnsi="Arial" w:cs="Arial"/>
          <w:b/>
          <w:bCs/>
          <w:sz w:val="20"/>
          <w:szCs w:val="20"/>
          <w:lang w:eastAsia="cs-CZ"/>
        </w:rPr>
      </w:pPr>
    </w:p>
    <w:p w:rsidR="0041178B" w:rsidRPr="00156A39" w:rsidRDefault="0041178B" w:rsidP="00DB5074">
      <w:pPr>
        <w:autoSpaceDE w:val="0"/>
        <w:autoSpaceDN w:val="0"/>
        <w:adjustRightInd w:val="0"/>
        <w:spacing w:after="0" w:line="240" w:lineRule="auto"/>
        <w:rPr>
          <w:rFonts w:ascii="Arial" w:hAnsi="Arial" w:cs="Arial"/>
          <w:sz w:val="20"/>
          <w:szCs w:val="20"/>
          <w:u w:val="single"/>
          <w:lang w:eastAsia="cs-CZ"/>
        </w:rPr>
      </w:pPr>
      <w:r w:rsidRPr="00156A39">
        <w:rPr>
          <w:rFonts w:ascii="Arial" w:hAnsi="Arial" w:cs="Arial"/>
          <w:sz w:val="20"/>
          <w:szCs w:val="20"/>
          <w:u w:val="single"/>
          <w:lang w:eastAsia="cs-CZ"/>
        </w:rPr>
        <w:t>1. Zákonný zástupca dieťaťa má právo</w:t>
      </w:r>
    </w:p>
    <w:p w:rsidR="0041178B" w:rsidRPr="00156A39" w:rsidRDefault="0041178B" w:rsidP="00DB5074">
      <w:pPr>
        <w:autoSpaceDE w:val="0"/>
        <w:autoSpaceDN w:val="0"/>
        <w:adjustRightInd w:val="0"/>
        <w:spacing w:after="0" w:line="240" w:lineRule="auto"/>
        <w:rPr>
          <w:rFonts w:ascii="Arial" w:hAnsi="Arial" w:cs="Arial"/>
          <w:sz w:val="20"/>
          <w:szCs w:val="20"/>
          <w:lang w:eastAsia="cs-CZ"/>
        </w:rPr>
      </w:pPr>
    </w:p>
    <w:p w:rsidR="0041178B" w:rsidRPr="00156A39" w:rsidRDefault="0041178B" w:rsidP="00DB5074">
      <w:pPr>
        <w:autoSpaceDE w:val="0"/>
        <w:autoSpaceDN w:val="0"/>
        <w:adjustRightInd w:val="0"/>
        <w:spacing w:after="0" w:line="360" w:lineRule="auto"/>
        <w:rPr>
          <w:rFonts w:ascii="Arial" w:hAnsi="Arial" w:cs="Arial"/>
          <w:sz w:val="20"/>
          <w:szCs w:val="20"/>
          <w:lang w:eastAsia="cs-CZ"/>
        </w:rPr>
      </w:pPr>
      <w:r w:rsidRPr="00156A39">
        <w:rPr>
          <w:rFonts w:ascii="Arial" w:hAnsi="Arial" w:cs="Arial"/>
          <w:sz w:val="20"/>
          <w:szCs w:val="20"/>
          <w:lang w:eastAsia="cs-CZ"/>
        </w:rPr>
        <w:t>a) žiadať, aby sa v rámci výchovy a vzdelávania v škole alebo v školskom zariadení poskytovali deťom informácie a vedomosti vecne a mnohostranne v súlade so súčasným poznaním sveta a v súlade s princípmi a cieľmi výchovy a vzdelávania podľa tohto zákona,</w:t>
      </w:r>
    </w:p>
    <w:p w:rsidR="0041178B" w:rsidRPr="00156A39" w:rsidRDefault="0041178B" w:rsidP="00DB5074">
      <w:pPr>
        <w:autoSpaceDE w:val="0"/>
        <w:autoSpaceDN w:val="0"/>
        <w:adjustRightInd w:val="0"/>
        <w:spacing w:after="0" w:line="360" w:lineRule="auto"/>
        <w:rPr>
          <w:rFonts w:ascii="Arial" w:hAnsi="Arial" w:cs="Arial"/>
          <w:sz w:val="20"/>
          <w:szCs w:val="20"/>
          <w:lang w:eastAsia="cs-CZ"/>
        </w:rPr>
      </w:pPr>
      <w:r w:rsidRPr="00156A39">
        <w:rPr>
          <w:rFonts w:ascii="Arial" w:hAnsi="Arial" w:cs="Arial"/>
          <w:sz w:val="20"/>
          <w:szCs w:val="20"/>
          <w:lang w:eastAsia="cs-CZ"/>
        </w:rPr>
        <w:t>b) oboznámiť sa so školským poriadkom v ŠKD,</w:t>
      </w:r>
    </w:p>
    <w:p w:rsidR="0041178B" w:rsidRPr="00156A39" w:rsidRDefault="0041178B" w:rsidP="00DB5074">
      <w:pPr>
        <w:autoSpaceDE w:val="0"/>
        <w:autoSpaceDN w:val="0"/>
        <w:adjustRightInd w:val="0"/>
        <w:spacing w:after="0" w:line="360" w:lineRule="auto"/>
        <w:rPr>
          <w:rFonts w:ascii="Arial" w:hAnsi="Arial" w:cs="Arial"/>
          <w:sz w:val="20"/>
          <w:szCs w:val="20"/>
          <w:lang w:eastAsia="cs-CZ"/>
        </w:rPr>
      </w:pPr>
      <w:r w:rsidRPr="00156A39">
        <w:rPr>
          <w:rFonts w:ascii="Arial" w:hAnsi="Arial" w:cs="Arial"/>
          <w:sz w:val="20"/>
          <w:szCs w:val="20"/>
          <w:lang w:eastAsia="cs-CZ"/>
        </w:rPr>
        <w:t>c) byť informovaný o výchovno-vzdelávacích výsledkoch svojho dieťaťa,</w:t>
      </w:r>
    </w:p>
    <w:p w:rsidR="0041178B" w:rsidRPr="00156A39" w:rsidRDefault="0041178B" w:rsidP="00DB5074">
      <w:pPr>
        <w:autoSpaceDE w:val="0"/>
        <w:autoSpaceDN w:val="0"/>
        <w:adjustRightInd w:val="0"/>
        <w:spacing w:after="0" w:line="360" w:lineRule="auto"/>
        <w:rPr>
          <w:rFonts w:ascii="Arial" w:hAnsi="Arial" w:cs="Arial"/>
          <w:sz w:val="20"/>
          <w:szCs w:val="20"/>
          <w:lang w:eastAsia="cs-CZ"/>
        </w:rPr>
      </w:pPr>
      <w:r w:rsidRPr="00156A39">
        <w:rPr>
          <w:rFonts w:ascii="Arial" w:hAnsi="Arial" w:cs="Arial"/>
          <w:sz w:val="20"/>
          <w:szCs w:val="20"/>
          <w:lang w:eastAsia="cs-CZ"/>
        </w:rPr>
        <w:t>d) na poskytnutie poradenských služieb vo výchove a vzdelávaní svojho dieťaťa,</w:t>
      </w:r>
    </w:p>
    <w:p w:rsidR="0041178B" w:rsidRPr="00156A39" w:rsidRDefault="0041178B" w:rsidP="00DB5074">
      <w:pPr>
        <w:autoSpaceDE w:val="0"/>
        <w:autoSpaceDN w:val="0"/>
        <w:adjustRightInd w:val="0"/>
        <w:spacing w:after="0" w:line="360" w:lineRule="auto"/>
        <w:rPr>
          <w:rFonts w:ascii="Arial" w:hAnsi="Arial" w:cs="Arial"/>
          <w:sz w:val="20"/>
          <w:szCs w:val="20"/>
          <w:lang w:eastAsia="cs-CZ"/>
        </w:rPr>
      </w:pPr>
      <w:r w:rsidRPr="00156A39">
        <w:rPr>
          <w:rFonts w:ascii="Arial" w:hAnsi="Arial" w:cs="Arial"/>
          <w:sz w:val="20"/>
          <w:szCs w:val="20"/>
          <w:lang w:eastAsia="cs-CZ"/>
        </w:rPr>
        <w:t>e) zúčastňovať sa výchovy a vzdelávania po predchádzajúcom súhlase riaditeľa školy.</w:t>
      </w:r>
    </w:p>
    <w:p w:rsidR="0041178B" w:rsidRPr="00156A39" w:rsidRDefault="0041178B" w:rsidP="00DB5074">
      <w:pPr>
        <w:autoSpaceDE w:val="0"/>
        <w:autoSpaceDN w:val="0"/>
        <w:adjustRightInd w:val="0"/>
        <w:spacing w:after="0" w:line="240" w:lineRule="auto"/>
        <w:rPr>
          <w:rFonts w:ascii="Arial" w:hAnsi="Arial" w:cs="Arial"/>
          <w:sz w:val="20"/>
          <w:szCs w:val="20"/>
          <w:lang w:eastAsia="cs-CZ"/>
        </w:rPr>
      </w:pPr>
    </w:p>
    <w:p w:rsidR="0041178B" w:rsidRPr="00156A39" w:rsidRDefault="0041178B" w:rsidP="00DB5074">
      <w:pPr>
        <w:autoSpaceDE w:val="0"/>
        <w:autoSpaceDN w:val="0"/>
        <w:adjustRightInd w:val="0"/>
        <w:spacing w:after="0" w:line="240" w:lineRule="auto"/>
        <w:rPr>
          <w:rFonts w:ascii="Arial" w:hAnsi="Arial" w:cs="Arial"/>
          <w:sz w:val="20"/>
          <w:szCs w:val="20"/>
          <w:u w:val="single"/>
          <w:lang w:eastAsia="cs-CZ"/>
        </w:rPr>
      </w:pPr>
      <w:r w:rsidRPr="00156A39">
        <w:rPr>
          <w:rFonts w:ascii="Arial" w:hAnsi="Arial" w:cs="Arial"/>
          <w:sz w:val="20"/>
          <w:szCs w:val="20"/>
          <w:u w:val="single"/>
          <w:lang w:eastAsia="cs-CZ"/>
        </w:rPr>
        <w:t>2. Zákonný zástupca dieťaťa je povinný</w:t>
      </w:r>
    </w:p>
    <w:p w:rsidR="0041178B" w:rsidRPr="00156A39" w:rsidRDefault="0041178B" w:rsidP="00DB5074">
      <w:pPr>
        <w:autoSpaceDE w:val="0"/>
        <w:autoSpaceDN w:val="0"/>
        <w:adjustRightInd w:val="0"/>
        <w:spacing w:after="0" w:line="240" w:lineRule="auto"/>
        <w:rPr>
          <w:rFonts w:ascii="Arial" w:hAnsi="Arial" w:cs="Arial"/>
          <w:sz w:val="20"/>
          <w:szCs w:val="20"/>
          <w:lang w:eastAsia="cs-CZ"/>
        </w:rPr>
      </w:pPr>
    </w:p>
    <w:p w:rsidR="0041178B" w:rsidRPr="00156A39" w:rsidRDefault="0041178B" w:rsidP="00DB5074">
      <w:pPr>
        <w:autoSpaceDE w:val="0"/>
        <w:autoSpaceDN w:val="0"/>
        <w:adjustRightInd w:val="0"/>
        <w:spacing w:after="0" w:line="360" w:lineRule="auto"/>
        <w:rPr>
          <w:rFonts w:ascii="Arial" w:hAnsi="Arial" w:cs="Arial"/>
          <w:sz w:val="20"/>
          <w:szCs w:val="20"/>
          <w:lang w:eastAsia="cs-CZ"/>
        </w:rPr>
      </w:pPr>
      <w:r w:rsidRPr="00156A39">
        <w:rPr>
          <w:rFonts w:ascii="Arial" w:hAnsi="Arial" w:cs="Arial"/>
          <w:sz w:val="20"/>
          <w:szCs w:val="20"/>
          <w:lang w:eastAsia="cs-CZ"/>
        </w:rPr>
        <w:t>a) vytvoriť pre dieťa podmienky na prípravu, výchovu a vzdelávanie v ŠKD,</w:t>
      </w:r>
    </w:p>
    <w:p w:rsidR="0041178B" w:rsidRPr="00156A39" w:rsidRDefault="0041178B" w:rsidP="00DB5074">
      <w:pPr>
        <w:autoSpaceDE w:val="0"/>
        <w:autoSpaceDN w:val="0"/>
        <w:adjustRightInd w:val="0"/>
        <w:spacing w:after="0" w:line="360" w:lineRule="auto"/>
        <w:rPr>
          <w:rFonts w:ascii="Arial" w:hAnsi="Arial" w:cs="Arial"/>
          <w:sz w:val="20"/>
          <w:szCs w:val="20"/>
          <w:lang w:eastAsia="cs-CZ"/>
        </w:rPr>
      </w:pPr>
      <w:r w:rsidRPr="00156A39">
        <w:rPr>
          <w:rFonts w:ascii="Arial" w:hAnsi="Arial" w:cs="Arial"/>
          <w:sz w:val="20"/>
          <w:szCs w:val="20"/>
          <w:lang w:eastAsia="cs-CZ"/>
        </w:rPr>
        <w:t>b) dodržiavať podmienky výchovno-vzdelávacieho procesu svojho dieťaťa určené školským poriadkom a vnútorným poriadkom ŠKD,</w:t>
      </w:r>
    </w:p>
    <w:p w:rsidR="0041178B" w:rsidRPr="00156A39" w:rsidRDefault="0041178B" w:rsidP="00DB5074">
      <w:pPr>
        <w:autoSpaceDE w:val="0"/>
        <w:autoSpaceDN w:val="0"/>
        <w:adjustRightInd w:val="0"/>
        <w:spacing w:after="0" w:line="360" w:lineRule="auto"/>
        <w:rPr>
          <w:rFonts w:ascii="Arial" w:hAnsi="Arial" w:cs="Arial"/>
          <w:sz w:val="20"/>
          <w:szCs w:val="20"/>
          <w:lang w:eastAsia="cs-CZ"/>
        </w:rPr>
      </w:pPr>
      <w:r w:rsidRPr="00156A39">
        <w:rPr>
          <w:rFonts w:ascii="Arial" w:hAnsi="Arial" w:cs="Arial"/>
          <w:sz w:val="20"/>
          <w:szCs w:val="20"/>
          <w:lang w:eastAsia="cs-CZ"/>
        </w:rPr>
        <w:t xml:space="preserve">c) informovať školu alebo školské zariadenie o zmene zdravotnej spôsobilosti jeho dieťaťa, jeho zdravotných problémoch alebo iných závažných skutočnostiach, ktoré by </w:t>
      </w:r>
      <w:r w:rsidR="00245BDB" w:rsidRPr="00156A39">
        <w:rPr>
          <w:rFonts w:ascii="Arial" w:hAnsi="Arial" w:cs="Arial"/>
          <w:sz w:val="20"/>
          <w:szCs w:val="20"/>
          <w:lang w:eastAsia="cs-CZ"/>
        </w:rPr>
        <w:t>m</w:t>
      </w:r>
      <w:r w:rsidRPr="00156A39">
        <w:rPr>
          <w:rFonts w:ascii="Arial" w:hAnsi="Arial" w:cs="Arial"/>
          <w:sz w:val="20"/>
          <w:szCs w:val="20"/>
          <w:lang w:eastAsia="cs-CZ"/>
        </w:rPr>
        <w:t>ohli mať vplyv na priebeh výchovy a vzdelávania,</w:t>
      </w:r>
    </w:p>
    <w:p w:rsidR="0041178B" w:rsidRPr="00156A39" w:rsidRDefault="0041178B" w:rsidP="00DB5074">
      <w:pPr>
        <w:autoSpaceDE w:val="0"/>
        <w:autoSpaceDN w:val="0"/>
        <w:adjustRightInd w:val="0"/>
        <w:spacing w:after="0" w:line="360" w:lineRule="auto"/>
        <w:rPr>
          <w:rFonts w:ascii="Arial" w:hAnsi="Arial" w:cs="Arial"/>
          <w:sz w:val="20"/>
          <w:szCs w:val="20"/>
          <w:lang w:eastAsia="cs-CZ"/>
        </w:rPr>
      </w:pPr>
      <w:r w:rsidRPr="00156A39">
        <w:rPr>
          <w:rFonts w:ascii="Arial" w:hAnsi="Arial" w:cs="Arial"/>
          <w:sz w:val="20"/>
          <w:szCs w:val="20"/>
          <w:lang w:eastAsia="cs-CZ"/>
        </w:rPr>
        <w:t>d) nahradiť škodu, ktorú dieťa úmyselne zavinilo,</w:t>
      </w:r>
    </w:p>
    <w:p w:rsidR="0041178B" w:rsidRPr="00156A39" w:rsidRDefault="0041178B" w:rsidP="00DB5074">
      <w:pPr>
        <w:autoSpaceDE w:val="0"/>
        <w:autoSpaceDN w:val="0"/>
        <w:adjustRightInd w:val="0"/>
        <w:spacing w:after="0" w:line="360" w:lineRule="auto"/>
        <w:rPr>
          <w:rFonts w:ascii="Arial" w:hAnsi="Arial" w:cs="Arial"/>
          <w:sz w:val="20"/>
          <w:szCs w:val="20"/>
          <w:lang w:eastAsia="cs-CZ"/>
        </w:rPr>
      </w:pPr>
      <w:r w:rsidRPr="00156A39">
        <w:rPr>
          <w:rFonts w:ascii="Arial" w:hAnsi="Arial" w:cs="Arial"/>
          <w:sz w:val="20"/>
          <w:szCs w:val="20"/>
          <w:lang w:eastAsia="cs-CZ"/>
        </w:rPr>
        <w:t>e) ak sa dieťa nemôže zúčastniť na výchove a vzdelávaní v škole, alebo v školskom zariadení, jeho zákonný zástupca je povinný oznámiť škole alebo školskému zariadeniu bez zbytočného odkladu príčinu jeho neprítomnosti. Za dôvod ospravedlniteľnej neprítomnosti dieťaťa sa uznáva najmä choroba, prípadne lekárom nariadený zákaz dochádzky do školy, mimoriadne nepriaznivé poveternostné podmienky alebo náhle</w:t>
      </w:r>
      <w:r w:rsidR="00245BDB" w:rsidRPr="00156A39">
        <w:rPr>
          <w:rFonts w:ascii="Arial" w:hAnsi="Arial" w:cs="Arial"/>
          <w:sz w:val="20"/>
          <w:szCs w:val="20"/>
          <w:lang w:eastAsia="cs-CZ"/>
        </w:rPr>
        <w:t xml:space="preserve"> </w:t>
      </w:r>
      <w:r w:rsidRPr="00156A39">
        <w:rPr>
          <w:rFonts w:ascii="Arial" w:hAnsi="Arial" w:cs="Arial"/>
          <w:sz w:val="20"/>
          <w:szCs w:val="20"/>
          <w:lang w:eastAsia="cs-CZ"/>
        </w:rPr>
        <w:t>prerušenie premávky hromadných dopravných prostriedkov, mimoriadne udalosti v rodine  alebo účasť dieťaťa alebo žiaka na súťažiach.</w:t>
      </w:r>
    </w:p>
    <w:p w:rsidR="0041178B" w:rsidRPr="00156A39" w:rsidRDefault="0041178B" w:rsidP="00DB5074">
      <w:pPr>
        <w:autoSpaceDE w:val="0"/>
        <w:autoSpaceDN w:val="0"/>
        <w:adjustRightInd w:val="0"/>
        <w:spacing w:after="0" w:line="240" w:lineRule="auto"/>
        <w:rPr>
          <w:rFonts w:ascii="Arial" w:hAnsi="Arial" w:cs="Arial"/>
          <w:sz w:val="20"/>
          <w:szCs w:val="20"/>
          <w:lang w:eastAsia="cs-CZ"/>
        </w:rPr>
      </w:pPr>
    </w:p>
    <w:p w:rsidR="0041178B" w:rsidRPr="00156A39" w:rsidRDefault="0041178B" w:rsidP="00DB5074">
      <w:pPr>
        <w:autoSpaceDE w:val="0"/>
        <w:autoSpaceDN w:val="0"/>
        <w:adjustRightInd w:val="0"/>
        <w:spacing w:after="0" w:line="240" w:lineRule="auto"/>
        <w:rPr>
          <w:rFonts w:ascii="Arial" w:hAnsi="Arial" w:cs="Arial"/>
          <w:b/>
          <w:bCs/>
          <w:sz w:val="20"/>
          <w:szCs w:val="20"/>
          <w:u w:val="single"/>
          <w:lang w:eastAsia="cs-CZ"/>
        </w:rPr>
      </w:pPr>
      <w:r w:rsidRPr="00156A39">
        <w:rPr>
          <w:rFonts w:ascii="Arial" w:hAnsi="Arial" w:cs="Arial"/>
          <w:b/>
          <w:bCs/>
          <w:sz w:val="20"/>
          <w:szCs w:val="20"/>
          <w:u w:val="single"/>
          <w:lang w:eastAsia="cs-CZ"/>
        </w:rPr>
        <w:t>XIII. Opatrenia vo výchove</w:t>
      </w:r>
    </w:p>
    <w:p w:rsidR="0041178B" w:rsidRPr="00156A39" w:rsidRDefault="0041178B" w:rsidP="00DB5074">
      <w:pPr>
        <w:autoSpaceDE w:val="0"/>
        <w:autoSpaceDN w:val="0"/>
        <w:adjustRightInd w:val="0"/>
        <w:spacing w:after="0" w:line="240" w:lineRule="auto"/>
        <w:rPr>
          <w:rFonts w:ascii="Arial" w:hAnsi="Arial" w:cs="Arial"/>
          <w:sz w:val="20"/>
          <w:szCs w:val="20"/>
          <w:lang w:eastAsia="cs-CZ"/>
        </w:rPr>
      </w:pPr>
      <w:r w:rsidRPr="00156A39">
        <w:rPr>
          <w:rFonts w:ascii="Arial" w:hAnsi="Arial" w:cs="Arial"/>
          <w:sz w:val="20"/>
          <w:szCs w:val="20"/>
          <w:lang w:eastAsia="cs-CZ"/>
        </w:rPr>
        <w:t>/ podľa § 58 zákona 245/2008 Z. z. o výchove a vzdelávaní a o zmene a doplnení niektorých zákonov /</w:t>
      </w:r>
    </w:p>
    <w:p w:rsidR="00DF42A6" w:rsidRPr="00156A39" w:rsidRDefault="00DF42A6" w:rsidP="00DB5074">
      <w:pPr>
        <w:spacing w:after="0" w:line="360" w:lineRule="auto"/>
        <w:rPr>
          <w:rFonts w:ascii="Arial" w:hAnsi="Arial" w:cs="Arial"/>
          <w:b/>
          <w:bCs/>
          <w:sz w:val="20"/>
          <w:szCs w:val="20"/>
          <w:lang w:eastAsia="cs-CZ"/>
        </w:rPr>
      </w:pPr>
    </w:p>
    <w:p w:rsidR="0041178B" w:rsidRPr="00156A39" w:rsidRDefault="0041178B" w:rsidP="00DB5074">
      <w:pPr>
        <w:spacing w:after="0" w:line="360" w:lineRule="auto"/>
        <w:rPr>
          <w:rFonts w:ascii="Arial" w:hAnsi="Arial" w:cs="Arial"/>
          <w:b/>
          <w:bCs/>
          <w:sz w:val="20"/>
          <w:szCs w:val="20"/>
          <w:lang w:eastAsia="cs-CZ"/>
        </w:rPr>
      </w:pPr>
      <w:r w:rsidRPr="00156A39">
        <w:rPr>
          <w:rFonts w:ascii="Arial" w:hAnsi="Arial" w:cs="Arial"/>
          <w:b/>
          <w:bCs/>
          <w:sz w:val="20"/>
          <w:szCs w:val="20"/>
          <w:lang w:eastAsia="cs-CZ"/>
        </w:rPr>
        <w:t>Dodržiavanie vnútorného poriadku ŠKD je záväzné pre všetky deti zapísané do ŠKD a ich zákonných zástupcov.</w:t>
      </w:r>
    </w:p>
    <w:p w:rsidR="0041178B" w:rsidRPr="00156A39" w:rsidRDefault="0041178B" w:rsidP="00DB5074">
      <w:pPr>
        <w:spacing w:after="0" w:line="360" w:lineRule="auto"/>
        <w:ind w:firstLine="708"/>
        <w:rPr>
          <w:rFonts w:ascii="Arial" w:hAnsi="Arial" w:cs="Arial"/>
          <w:sz w:val="20"/>
          <w:szCs w:val="20"/>
          <w:lang w:eastAsia="cs-CZ"/>
        </w:rPr>
      </w:pPr>
      <w:r w:rsidRPr="00156A39">
        <w:rPr>
          <w:rFonts w:ascii="Arial" w:hAnsi="Arial" w:cs="Arial"/>
          <w:sz w:val="20"/>
          <w:szCs w:val="20"/>
          <w:lang w:eastAsia="cs-CZ"/>
        </w:rPr>
        <w:t>Nerešpektovanie pokynov vychovávateľky zo strany dieťaťa, agresívne správanie sa voči spolužiakom, alebo konanie, ktorým môže ohrozovať vlastnú bezpečnosť, bezpečnosť spolužiakov, alebo pedagóga, môžu mať za následok vylúčenie dieťaťa z niektorých činností ŠKD alebo zo ŠKD, najmä ak by tým mala byť zaistená jeho bezpečnosť alebo bezpečnosť spolužiakov. O vylúčení dieťaťa zo ŠKD rozhodne riaditeľ školy po predchádzajúcej  konzultácii v pedagogickej rade. Umiestnenie dieťaťa v ŠKD nie je nárokované.</w:t>
      </w:r>
    </w:p>
    <w:p w:rsidR="0041178B" w:rsidRPr="00156A39" w:rsidRDefault="0041178B" w:rsidP="00DB5074">
      <w:pPr>
        <w:autoSpaceDE w:val="0"/>
        <w:autoSpaceDN w:val="0"/>
        <w:adjustRightInd w:val="0"/>
        <w:spacing w:after="0" w:line="360" w:lineRule="auto"/>
        <w:rPr>
          <w:rFonts w:ascii="Arial" w:hAnsi="Arial" w:cs="Arial"/>
          <w:sz w:val="20"/>
          <w:szCs w:val="20"/>
          <w:lang w:eastAsia="cs-CZ"/>
        </w:rPr>
      </w:pPr>
      <w:r w:rsidRPr="00156A39">
        <w:rPr>
          <w:rFonts w:ascii="Arial" w:hAnsi="Arial" w:cs="Arial"/>
          <w:sz w:val="20"/>
          <w:szCs w:val="20"/>
          <w:lang w:eastAsia="cs-CZ"/>
        </w:rPr>
        <w:t>(1) Za vzorné správanie, za vzorné plnenie povinností alebo za statočný čin možno dieťaťu udeliť pochvalu alebo iné ocenenie.</w:t>
      </w:r>
    </w:p>
    <w:p w:rsidR="0041178B" w:rsidRPr="00156A39" w:rsidRDefault="0041178B" w:rsidP="00DB5074">
      <w:pPr>
        <w:autoSpaceDE w:val="0"/>
        <w:autoSpaceDN w:val="0"/>
        <w:adjustRightInd w:val="0"/>
        <w:spacing w:after="0" w:line="360" w:lineRule="auto"/>
        <w:rPr>
          <w:rFonts w:ascii="Arial" w:hAnsi="Arial" w:cs="Arial"/>
          <w:sz w:val="20"/>
          <w:szCs w:val="20"/>
          <w:lang w:eastAsia="cs-CZ"/>
        </w:rPr>
      </w:pPr>
      <w:r w:rsidRPr="00156A39">
        <w:rPr>
          <w:rFonts w:ascii="Arial" w:hAnsi="Arial" w:cs="Arial"/>
          <w:sz w:val="20"/>
          <w:szCs w:val="20"/>
          <w:lang w:eastAsia="cs-CZ"/>
        </w:rPr>
        <w:t xml:space="preserve">(2) Ak dieťa svojim správaním a agresivitou ohrozuje bezpečnosť a zdravie ostatných detí, ostatných účastníkov výchovy a vzdelávania alebo narúša výchovu a vzdelávanie do takej miery, že znemožňuje ostatným účastníkom výchovu a vzdelávanie, riaditeľ školy, okrem špeciálnych výchovných zariadení, môže </w:t>
      </w:r>
      <w:r w:rsidRPr="00156A39">
        <w:rPr>
          <w:rFonts w:ascii="Arial" w:hAnsi="Arial" w:cs="Arial"/>
          <w:sz w:val="20"/>
          <w:szCs w:val="20"/>
          <w:lang w:eastAsia="cs-CZ"/>
        </w:rPr>
        <w:lastRenderedPageBreak/>
        <w:t>použiť ochranné opatrenie, ktorým je okamžité vylúčenie dieťaťa z výchovy a vzdelávania - umiestnením dieťaťa do samostatnej miestnosti za prítomnosti pedagogického zamestnanca.</w:t>
      </w:r>
    </w:p>
    <w:p w:rsidR="0041178B" w:rsidRPr="00156A39" w:rsidRDefault="0041178B" w:rsidP="00DB5074">
      <w:pPr>
        <w:autoSpaceDE w:val="0"/>
        <w:autoSpaceDN w:val="0"/>
        <w:adjustRightInd w:val="0"/>
        <w:spacing w:after="0" w:line="360" w:lineRule="auto"/>
        <w:rPr>
          <w:rFonts w:ascii="Arial" w:hAnsi="Arial" w:cs="Arial"/>
          <w:sz w:val="20"/>
          <w:szCs w:val="20"/>
          <w:lang w:eastAsia="cs-CZ"/>
        </w:rPr>
      </w:pPr>
      <w:r w:rsidRPr="00156A39">
        <w:rPr>
          <w:rFonts w:ascii="Arial" w:hAnsi="Arial" w:cs="Arial"/>
          <w:sz w:val="20"/>
          <w:szCs w:val="20"/>
          <w:lang w:eastAsia="cs-CZ"/>
        </w:rPr>
        <w:t>Riaditeľ školy alebo zástupkyňa pre I. st. ZŠ bezodkladne privolá</w:t>
      </w:r>
    </w:p>
    <w:p w:rsidR="0041178B" w:rsidRPr="00156A39" w:rsidRDefault="0041178B" w:rsidP="00DB5074">
      <w:pPr>
        <w:autoSpaceDE w:val="0"/>
        <w:autoSpaceDN w:val="0"/>
        <w:adjustRightInd w:val="0"/>
        <w:spacing w:after="0" w:line="360" w:lineRule="auto"/>
        <w:rPr>
          <w:rFonts w:ascii="Arial" w:hAnsi="Arial" w:cs="Arial"/>
          <w:sz w:val="20"/>
          <w:szCs w:val="20"/>
          <w:lang w:eastAsia="cs-CZ"/>
        </w:rPr>
      </w:pPr>
      <w:r w:rsidRPr="00156A39">
        <w:rPr>
          <w:rFonts w:ascii="Arial" w:hAnsi="Arial" w:cs="Arial"/>
          <w:sz w:val="20"/>
          <w:szCs w:val="20"/>
          <w:lang w:eastAsia="cs-CZ"/>
        </w:rPr>
        <w:t>a) zákonného zástupcu,</w:t>
      </w:r>
    </w:p>
    <w:p w:rsidR="0041178B" w:rsidRPr="00156A39" w:rsidRDefault="0041178B" w:rsidP="00DB5074">
      <w:pPr>
        <w:autoSpaceDE w:val="0"/>
        <w:autoSpaceDN w:val="0"/>
        <w:adjustRightInd w:val="0"/>
        <w:spacing w:after="0" w:line="360" w:lineRule="auto"/>
        <w:rPr>
          <w:rFonts w:ascii="Arial" w:hAnsi="Arial" w:cs="Arial"/>
          <w:sz w:val="20"/>
          <w:szCs w:val="20"/>
          <w:lang w:eastAsia="cs-CZ"/>
        </w:rPr>
      </w:pPr>
      <w:r w:rsidRPr="00156A39">
        <w:rPr>
          <w:rFonts w:ascii="Arial" w:hAnsi="Arial" w:cs="Arial"/>
          <w:sz w:val="20"/>
          <w:szCs w:val="20"/>
          <w:lang w:eastAsia="cs-CZ"/>
        </w:rPr>
        <w:t>b) zdravotnú pomoc,</w:t>
      </w:r>
    </w:p>
    <w:p w:rsidR="0041178B" w:rsidRPr="00156A39" w:rsidRDefault="0041178B" w:rsidP="00DB5074">
      <w:pPr>
        <w:autoSpaceDE w:val="0"/>
        <w:autoSpaceDN w:val="0"/>
        <w:adjustRightInd w:val="0"/>
        <w:spacing w:after="0" w:line="360" w:lineRule="auto"/>
        <w:rPr>
          <w:rFonts w:ascii="Arial" w:hAnsi="Arial" w:cs="Arial"/>
          <w:sz w:val="20"/>
          <w:szCs w:val="20"/>
          <w:lang w:eastAsia="cs-CZ"/>
        </w:rPr>
      </w:pPr>
      <w:r w:rsidRPr="00156A39">
        <w:rPr>
          <w:rFonts w:ascii="Arial" w:hAnsi="Arial" w:cs="Arial"/>
          <w:sz w:val="20"/>
          <w:szCs w:val="20"/>
          <w:lang w:eastAsia="cs-CZ"/>
        </w:rPr>
        <w:t>c) príslušníka policajného zboru</w:t>
      </w:r>
    </w:p>
    <w:p w:rsidR="0041178B" w:rsidRPr="00156A39" w:rsidRDefault="0041178B" w:rsidP="00DB5074">
      <w:pPr>
        <w:autoSpaceDE w:val="0"/>
        <w:autoSpaceDN w:val="0"/>
        <w:adjustRightInd w:val="0"/>
        <w:spacing w:after="0" w:line="360" w:lineRule="auto"/>
        <w:rPr>
          <w:rFonts w:ascii="Arial" w:hAnsi="Arial" w:cs="Arial"/>
          <w:sz w:val="20"/>
          <w:szCs w:val="20"/>
          <w:lang w:eastAsia="cs-CZ"/>
        </w:rPr>
      </w:pPr>
      <w:r w:rsidRPr="00156A39">
        <w:rPr>
          <w:rFonts w:ascii="Arial" w:hAnsi="Arial" w:cs="Arial"/>
          <w:sz w:val="20"/>
          <w:szCs w:val="20"/>
          <w:lang w:eastAsia="cs-CZ"/>
        </w:rPr>
        <w:t>(3) Ochranné opatrenie slúži na upokojenie dieťaťa. O dôvodoch a priebehu ochranného opatrenia vyhotoví riaditeľ školy písomný záznam. Vedenie školy v prípade podozrenia,</w:t>
      </w:r>
      <w:r w:rsidR="00DF42A6" w:rsidRPr="00156A39">
        <w:rPr>
          <w:rFonts w:ascii="Arial" w:hAnsi="Arial" w:cs="Arial"/>
          <w:sz w:val="20"/>
          <w:szCs w:val="20"/>
          <w:lang w:eastAsia="cs-CZ"/>
        </w:rPr>
        <w:t xml:space="preserve"> </w:t>
      </w:r>
      <w:r w:rsidRPr="00156A39">
        <w:rPr>
          <w:rFonts w:ascii="Arial" w:hAnsi="Arial" w:cs="Arial"/>
          <w:sz w:val="20"/>
          <w:szCs w:val="20"/>
          <w:lang w:eastAsia="cs-CZ"/>
        </w:rPr>
        <w:t>že u dieťaťa ide o závažnú otravu nelegálnou drogou, či inou látkou, zabezpečí pre  postihnutého prvú pomoc a neodkladnú zdravotnú starostlivosť, o čom okamžite  informuje zákonného zástupcu dieťaťa. Ďalšie riešenie zdravotného stavu preberajú     zdravotnícki pracovníci. V prípadoch neprimeraného, či neovládateľného agresívneho správania sa žiaka, poskytne zamestnancom školy asistenciu polícia.</w:t>
      </w:r>
    </w:p>
    <w:p w:rsidR="00B179CB" w:rsidRPr="00156A39" w:rsidRDefault="00B179CB" w:rsidP="00DB5074">
      <w:pPr>
        <w:autoSpaceDE w:val="0"/>
        <w:autoSpaceDN w:val="0"/>
        <w:adjustRightInd w:val="0"/>
        <w:spacing w:after="0" w:line="240" w:lineRule="auto"/>
        <w:rPr>
          <w:rFonts w:ascii="Arial" w:hAnsi="Arial" w:cs="Arial"/>
          <w:b/>
          <w:bCs/>
          <w:sz w:val="20"/>
          <w:szCs w:val="20"/>
          <w:lang w:eastAsia="cs-CZ"/>
        </w:rPr>
      </w:pPr>
    </w:p>
    <w:p w:rsidR="0041178B" w:rsidRPr="0047652F" w:rsidRDefault="0041178B" w:rsidP="00DB5074">
      <w:pPr>
        <w:autoSpaceDE w:val="0"/>
        <w:autoSpaceDN w:val="0"/>
        <w:adjustRightInd w:val="0"/>
        <w:spacing w:after="0" w:line="240" w:lineRule="auto"/>
        <w:rPr>
          <w:rFonts w:ascii="Arial" w:hAnsi="Arial" w:cs="Arial"/>
          <w:b/>
          <w:bCs/>
          <w:sz w:val="28"/>
          <w:szCs w:val="28"/>
          <w:lang w:eastAsia="cs-CZ"/>
        </w:rPr>
      </w:pPr>
      <w:r w:rsidRPr="0047652F">
        <w:rPr>
          <w:rFonts w:ascii="Arial" w:hAnsi="Arial" w:cs="Arial"/>
          <w:b/>
          <w:bCs/>
          <w:sz w:val="28"/>
          <w:szCs w:val="28"/>
          <w:lang w:eastAsia="cs-CZ"/>
        </w:rPr>
        <w:t>Záverečné ustanovenia</w:t>
      </w:r>
    </w:p>
    <w:p w:rsidR="0041178B" w:rsidRPr="00156A39" w:rsidRDefault="0041178B" w:rsidP="00DB5074">
      <w:pPr>
        <w:autoSpaceDE w:val="0"/>
        <w:autoSpaceDN w:val="0"/>
        <w:adjustRightInd w:val="0"/>
        <w:spacing w:after="0" w:line="240" w:lineRule="auto"/>
        <w:rPr>
          <w:rFonts w:ascii="Arial" w:hAnsi="Arial" w:cs="Arial"/>
          <w:b/>
          <w:bCs/>
          <w:sz w:val="20"/>
          <w:szCs w:val="20"/>
          <w:lang w:eastAsia="cs-CZ"/>
        </w:rPr>
      </w:pPr>
    </w:p>
    <w:p w:rsidR="0041178B" w:rsidRPr="00156A39" w:rsidRDefault="0041178B" w:rsidP="00DB5074">
      <w:pPr>
        <w:autoSpaceDE w:val="0"/>
        <w:autoSpaceDN w:val="0"/>
        <w:adjustRightInd w:val="0"/>
        <w:spacing w:after="0" w:line="240" w:lineRule="auto"/>
        <w:ind w:firstLine="708"/>
        <w:rPr>
          <w:rFonts w:ascii="Arial" w:hAnsi="Arial" w:cs="Arial"/>
          <w:sz w:val="20"/>
          <w:szCs w:val="20"/>
          <w:lang w:eastAsia="cs-CZ"/>
        </w:rPr>
      </w:pPr>
      <w:r w:rsidRPr="00156A39">
        <w:rPr>
          <w:rFonts w:ascii="Arial" w:hAnsi="Arial" w:cs="Arial"/>
          <w:sz w:val="20"/>
          <w:szCs w:val="20"/>
          <w:lang w:eastAsia="cs-CZ"/>
        </w:rPr>
        <w:t xml:space="preserve">Dodržiavanie vnútorného poriadku ŠKD je záväzné pre všetky deti zapísané do ŠKD. Za porušovanie vnútorného poriadku ŠKD nesie osobnú zodpovednosť a môže dostať: </w:t>
      </w:r>
    </w:p>
    <w:p w:rsidR="0041178B" w:rsidRPr="00156A39" w:rsidRDefault="0041178B" w:rsidP="00DB5074">
      <w:pPr>
        <w:autoSpaceDE w:val="0"/>
        <w:autoSpaceDN w:val="0"/>
        <w:adjustRightInd w:val="0"/>
        <w:spacing w:after="0" w:line="240" w:lineRule="auto"/>
        <w:rPr>
          <w:rFonts w:ascii="Arial" w:hAnsi="Arial" w:cs="Arial"/>
          <w:sz w:val="20"/>
          <w:szCs w:val="20"/>
          <w:lang w:eastAsia="cs-CZ"/>
        </w:rPr>
      </w:pPr>
    </w:p>
    <w:p w:rsidR="0041178B" w:rsidRPr="00156A39" w:rsidRDefault="0041178B" w:rsidP="00DB5074">
      <w:pPr>
        <w:autoSpaceDE w:val="0"/>
        <w:autoSpaceDN w:val="0"/>
        <w:adjustRightInd w:val="0"/>
        <w:spacing w:after="0" w:line="360" w:lineRule="auto"/>
        <w:rPr>
          <w:rFonts w:ascii="Arial" w:hAnsi="Arial" w:cs="Arial"/>
          <w:b/>
          <w:sz w:val="20"/>
          <w:szCs w:val="20"/>
          <w:u w:val="single"/>
          <w:lang w:eastAsia="cs-CZ"/>
        </w:rPr>
      </w:pPr>
      <w:r w:rsidRPr="00156A39">
        <w:rPr>
          <w:rFonts w:ascii="Arial" w:hAnsi="Arial" w:cs="Arial"/>
          <w:b/>
          <w:sz w:val="20"/>
          <w:szCs w:val="20"/>
          <w:u w:val="single"/>
          <w:lang w:eastAsia="cs-CZ"/>
        </w:rPr>
        <w:t>SANKCIE ZA PORUŠOVANIE VNÚTORNÉHO PORIADKU ŠKD</w:t>
      </w:r>
    </w:p>
    <w:p w:rsidR="0041178B" w:rsidRPr="00156A39" w:rsidRDefault="0041178B" w:rsidP="00DB5074">
      <w:pPr>
        <w:autoSpaceDE w:val="0"/>
        <w:autoSpaceDN w:val="0"/>
        <w:adjustRightInd w:val="0"/>
        <w:spacing w:after="0" w:line="360" w:lineRule="auto"/>
        <w:rPr>
          <w:rFonts w:ascii="Arial" w:hAnsi="Arial" w:cs="Arial"/>
          <w:b/>
          <w:bCs/>
          <w:sz w:val="20"/>
          <w:szCs w:val="20"/>
          <w:lang w:eastAsia="cs-CZ"/>
        </w:rPr>
      </w:pPr>
      <w:r w:rsidRPr="00156A39">
        <w:rPr>
          <w:rFonts w:ascii="Arial" w:hAnsi="Arial" w:cs="Arial"/>
          <w:b/>
          <w:bCs/>
          <w:sz w:val="20"/>
          <w:szCs w:val="20"/>
          <w:lang w:eastAsia="cs-CZ"/>
        </w:rPr>
        <w:t>1.</w:t>
      </w:r>
      <w:r w:rsidRPr="00156A39">
        <w:rPr>
          <w:rFonts w:ascii="Arial" w:hAnsi="Arial" w:cs="Arial"/>
          <w:sz w:val="20"/>
          <w:szCs w:val="20"/>
          <w:lang w:eastAsia="cs-CZ"/>
        </w:rPr>
        <w:t xml:space="preserve"> </w:t>
      </w:r>
      <w:r w:rsidRPr="00156A39">
        <w:rPr>
          <w:rFonts w:ascii="Arial" w:hAnsi="Arial" w:cs="Arial"/>
          <w:b/>
          <w:bCs/>
          <w:sz w:val="20"/>
          <w:szCs w:val="20"/>
          <w:lang w:eastAsia="cs-CZ"/>
        </w:rPr>
        <w:t>Písomné napomenutie vychovávateľom sa môže udeliť za:</w:t>
      </w:r>
    </w:p>
    <w:p w:rsidR="0041178B" w:rsidRPr="00156A39" w:rsidRDefault="0041178B" w:rsidP="00DB5074">
      <w:pPr>
        <w:autoSpaceDE w:val="0"/>
        <w:autoSpaceDN w:val="0"/>
        <w:adjustRightInd w:val="0"/>
        <w:spacing w:after="0" w:line="360" w:lineRule="auto"/>
        <w:rPr>
          <w:rFonts w:ascii="Arial" w:hAnsi="Arial" w:cs="Arial"/>
          <w:sz w:val="20"/>
          <w:szCs w:val="20"/>
          <w:lang w:eastAsia="cs-CZ"/>
        </w:rPr>
      </w:pPr>
      <w:r w:rsidRPr="00156A39">
        <w:rPr>
          <w:rFonts w:ascii="Arial" w:hAnsi="Arial" w:cs="Arial"/>
          <w:sz w:val="20"/>
          <w:szCs w:val="20"/>
          <w:lang w:eastAsia="cs-CZ"/>
        </w:rPr>
        <w:t>- porušovanie vnútorného poriadku ŠKD aj po verbálnych upozorneniach</w:t>
      </w:r>
    </w:p>
    <w:p w:rsidR="0041178B" w:rsidRPr="00156A39" w:rsidRDefault="0041178B" w:rsidP="00DB5074">
      <w:pPr>
        <w:autoSpaceDE w:val="0"/>
        <w:autoSpaceDN w:val="0"/>
        <w:adjustRightInd w:val="0"/>
        <w:spacing w:after="0" w:line="360" w:lineRule="auto"/>
        <w:rPr>
          <w:rFonts w:ascii="Arial" w:hAnsi="Arial" w:cs="Arial"/>
          <w:sz w:val="20"/>
          <w:szCs w:val="20"/>
          <w:lang w:eastAsia="cs-CZ"/>
        </w:rPr>
      </w:pPr>
      <w:r w:rsidRPr="00156A39">
        <w:rPr>
          <w:rFonts w:ascii="Arial" w:hAnsi="Arial" w:cs="Arial"/>
          <w:sz w:val="20"/>
          <w:szCs w:val="20"/>
          <w:lang w:eastAsia="cs-CZ"/>
        </w:rPr>
        <w:t>- nerešpektovanie pokynov vychovávateľky</w:t>
      </w:r>
    </w:p>
    <w:p w:rsidR="0041178B" w:rsidRPr="00156A39" w:rsidRDefault="0041178B" w:rsidP="00DB5074">
      <w:pPr>
        <w:autoSpaceDE w:val="0"/>
        <w:autoSpaceDN w:val="0"/>
        <w:adjustRightInd w:val="0"/>
        <w:spacing w:after="0" w:line="360" w:lineRule="auto"/>
        <w:rPr>
          <w:rFonts w:ascii="Arial" w:hAnsi="Arial" w:cs="Arial"/>
          <w:sz w:val="20"/>
          <w:szCs w:val="20"/>
          <w:lang w:eastAsia="cs-CZ"/>
        </w:rPr>
      </w:pPr>
      <w:r w:rsidRPr="00156A39">
        <w:rPr>
          <w:rFonts w:ascii="Arial" w:hAnsi="Arial" w:cs="Arial"/>
          <w:sz w:val="20"/>
          <w:szCs w:val="20"/>
          <w:lang w:eastAsia="cs-CZ"/>
        </w:rPr>
        <w:t>- použitie hrubých alebo vulgárnych výrazov voči iným deťom</w:t>
      </w:r>
    </w:p>
    <w:p w:rsidR="0041178B" w:rsidRPr="00156A39" w:rsidRDefault="0041178B" w:rsidP="00DB5074">
      <w:pPr>
        <w:autoSpaceDE w:val="0"/>
        <w:autoSpaceDN w:val="0"/>
        <w:adjustRightInd w:val="0"/>
        <w:spacing w:after="0" w:line="360" w:lineRule="auto"/>
        <w:rPr>
          <w:rFonts w:ascii="Arial" w:hAnsi="Arial" w:cs="Arial"/>
          <w:sz w:val="20"/>
          <w:szCs w:val="20"/>
          <w:lang w:eastAsia="cs-CZ"/>
        </w:rPr>
      </w:pPr>
      <w:r w:rsidRPr="00156A39">
        <w:rPr>
          <w:rFonts w:ascii="Arial" w:hAnsi="Arial" w:cs="Arial"/>
          <w:sz w:val="20"/>
          <w:szCs w:val="20"/>
          <w:lang w:eastAsia="cs-CZ"/>
        </w:rPr>
        <w:t>- narúšanie hygienickej pohody</w:t>
      </w:r>
    </w:p>
    <w:p w:rsidR="0041178B" w:rsidRPr="00156A39" w:rsidRDefault="0041178B" w:rsidP="00DB5074">
      <w:pPr>
        <w:autoSpaceDE w:val="0"/>
        <w:autoSpaceDN w:val="0"/>
        <w:adjustRightInd w:val="0"/>
        <w:spacing w:after="0" w:line="360" w:lineRule="auto"/>
        <w:rPr>
          <w:rFonts w:ascii="Arial" w:hAnsi="Arial" w:cs="Arial"/>
          <w:sz w:val="20"/>
          <w:szCs w:val="20"/>
          <w:lang w:eastAsia="cs-CZ"/>
        </w:rPr>
      </w:pPr>
      <w:r w:rsidRPr="00156A39">
        <w:rPr>
          <w:rFonts w:ascii="Arial" w:hAnsi="Arial" w:cs="Arial"/>
          <w:sz w:val="20"/>
          <w:szCs w:val="20"/>
          <w:lang w:eastAsia="cs-CZ"/>
        </w:rPr>
        <w:t>- manipulácia so zapnutým mobilným telefónom po upozornení</w:t>
      </w:r>
    </w:p>
    <w:p w:rsidR="0041178B" w:rsidRPr="00156A39" w:rsidRDefault="0041178B" w:rsidP="00DB5074">
      <w:pPr>
        <w:autoSpaceDE w:val="0"/>
        <w:autoSpaceDN w:val="0"/>
        <w:adjustRightInd w:val="0"/>
        <w:spacing w:after="0" w:line="360" w:lineRule="auto"/>
        <w:rPr>
          <w:rFonts w:ascii="Arial" w:hAnsi="Arial" w:cs="Arial"/>
          <w:sz w:val="20"/>
          <w:szCs w:val="20"/>
          <w:lang w:eastAsia="cs-CZ"/>
        </w:rPr>
      </w:pPr>
      <w:r w:rsidRPr="00156A39">
        <w:rPr>
          <w:rFonts w:ascii="Arial" w:hAnsi="Arial" w:cs="Arial"/>
          <w:sz w:val="20"/>
          <w:szCs w:val="20"/>
          <w:lang w:eastAsia="cs-CZ"/>
        </w:rPr>
        <w:t>- verbálne obťažovanie a šikanovanie</w:t>
      </w:r>
    </w:p>
    <w:p w:rsidR="0041178B" w:rsidRPr="00156A39" w:rsidRDefault="0041178B" w:rsidP="00DB5074">
      <w:pPr>
        <w:autoSpaceDE w:val="0"/>
        <w:autoSpaceDN w:val="0"/>
        <w:adjustRightInd w:val="0"/>
        <w:spacing w:after="0" w:line="360" w:lineRule="auto"/>
        <w:rPr>
          <w:rFonts w:ascii="Arial" w:hAnsi="Arial" w:cs="Arial"/>
          <w:sz w:val="20"/>
          <w:szCs w:val="20"/>
          <w:lang w:eastAsia="cs-CZ"/>
        </w:rPr>
      </w:pPr>
    </w:p>
    <w:p w:rsidR="0041178B" w:rsidRPr="00156A39" w:rsidRDefault="0041178B" w:rsidP="00DB5074">
      <w:pPr>
        <w:autoSpaceDE w:val="0"/>
        <w:autoSpaceDN w:val="0"/>
        <w:adjustRightInd w:val="0"/>
        <w:spacing w:after="0" w:line="360" w:lineRule="auto"/>
        <w:rPr>
          <w:rFonts w:ascii="Arial" w:hAnsi="Arial" w:cs="Arial"/>
          <w:b/>
          <w:bCs/>
          <w:sz w:val="20"/>
          <w:szCs w:val="20"/>
          <w:lang w:eastAsia="cs-CZ"/>
        </w:rPr>
      </w:pPr>
      <w:r w:rsidRPr="00156A39">
        <w:rPr>
          <w:rFonts w:ascii="Arial" w:hAnsi="Arial" w:cs="Arial"/>
          <w:b/>
          <w:bCs/>
          <w:sz w:val="20"/>
          <w:szCs w:val="20"/>
          <w:lang w:eastAsia="cs-CZ"/>
        </w:rPr>
        <w:t>2.</w:t>
      </w:r>
      <w:r w:rsidRPr="00156A39">
        <w:rPr>
          <w:rFonts w:ascii="Arial" w:hAnsi="Arial" w:cs="Arial"/>
          <w:sz w:val="20"/>
          <w:szCs w:val="20"/>
          <w:lang w:eastAsia="cs-CZ"/>
        </w:rPr>
        <w:t xml:space="preserve"> </w:t>
      </w:r>
      <w:r w:rsidRPr="00156A39">
        <w:rPr>
          <w:rFonts w:ascii="Arial" w:hAnsi="Arial" w:cs="Arial"/>
          <w:b/>
          <w:bCs/>
          <w:sz w:val="20"/>
          <w:szCs w:val="20"/>
          <w:lang w:eastAsia="cs-CZ"/>
        </w:rPr>
        <w:t>Pokarhanie riaditeľom školy sa môže udeliť za:</w:t>
      </w:r>
    </w:p>
    <w:p w:rsidR="0041178B" w:rsidRPr="00156A39" w:rsidRDefault="0041178B" w:rsidP="00DB5074">
      <w:pPr>
        <w:autoSpaceDE w:val="0"/>
        <w:autoSpaceDN w:val="0"/>
        <w:adjustRightInd w:val="0"/>
        <w:spacing w:after="0" w:line="360" w:lineRule="auto"/>
        <w:rPr>
          <w:rFonts w:ascii="Arial" w:hAnsi="Arial" w:cs="Arial"/>
          <w:sz w:val="20"/>
          <w:szCs w:val="20"/>
          <w:lang w:eastAsia="cs-CZ"/>
        </w:rPr>
      </w:pPr>
      <w:r w:rsidRPr="00156A39">
        <w:rPr>
          <w:rFonts w:ascii="Arial" w:hAnsi="Arial" w:cs="Arial"/>
          <w:sz w:val="20"/>
          <w:szCs w:val="20"/>
          <w:lang w:eastAsia="cs-CZ"/>
        </w:rPr>
        <w:t>- závažné porušenie vnútorného poriadku ŠKD a BOZP</w:t>
      </w:r>
    </w:p>
    <w:p w:rsidR="0041178B" w:rsidRPr="00156A39" w:rsidRDefault="0041178B" w:rsidP="00DB5074">
      <w:pPr>
        <w:autoSpaceDE w:val="0"/>
        <w:autoSpaceDN w:val="0"/>
        <w:adjustRightInd w:val="0"/>
        <w:spacing w:after="0" w:line="360" w:lineRule="auto"/>
        <w:rPr>
          <w:rFonts w:ascii="Arial" w:hAnsi="Arial" w:cs="Arial"/>
          <w:sz w:val="20"/>
          <w:szCs w:val="20"/>
          <w:lang w:eastAsia="cs-CZ"/>
        </w:rPr>
      </w:pPr>
      <w:r w:rsidRPr="00156A39">
        <w:rPr>
          <w:rFonts w:ascii="Arial" w:hAnsi="Arial" w:cs="Arial"/>
          <w:sz w:val="20"/>
          <w:szCs w:val="20"/>
          <w:lang w:eastAsia="cs-CZ"/>
        </w:rPr>
        <w:t>- úmyselné poškodenie školského majetku</w:t>
      </w:r>
    </w:p>
    <w:p w:rsidR="0041178B" w:rsidRPr="00156A39" w:rsidRDefault="0041178B" w:rsidP="00DB5074">
      <w:pPr>
        <w:autoSpaceDE w:val="0"/>
        <w:autoSpaceDN w:val="0"/>
        <w:adjustRightInd w:val="0"/>
        <w:spacing w:after="0" w:line="360" w:lineRule="auto"/>
        <w:rPr>
          <w:rFonts w:ascii="Arial" w:hAnsi="Arial" w:cs="Arial"/>
          <w:sz w:val="20"/>
          <w:szCs w:val="20"/>
          <w:lang w:eastAsia="cs-CZ"/>
        </w:rPr>
      </w:pPr>
      <w:r w:rsidRPr="00156A39">
        <w:rPr>
          <w:rFonts w:ascii="Arial" w:hAnsi="Arial" w:cs="Arial"/>
          <w:sz w:val="20"/>
          <w:szCs w:val="20"/>
          <w:lang w:eastAsia="cs-CZ"/>
        </w:rPr>
        <w:t>- hrubé alebo vulgárne správanie voči zamestnancom školy</w:t>
      </w:r>
    </w:p>
    <w:p w:rsidR="0041178B" w:rsidRPr="00156A39" w:rsidRDefault="0041178B" w:rsidP="00DB5074">
      <w:pPr>
        <w:autoSpaceDE w:val="0"/>
        <w:autoSpaceDN w:val="0"/>
        <w:adjustRightInd w:val="0"/>
        <w:spacing w:after="0" w:line="360" w:lineRule="auto"/>
        <w:rPr>
          <w:rFonts w:ascii="Arial" w:hAnsi="Arial" w:cs="Arial"/>
          <w:sz w:val="20"/>
          <w:szCs w:val="20"/>
          <w:lang w:eastAsia="cs-CZ"/>
        </w:rPr>
      </w:pPr>
      <w:r w:rsidRPr="00156A39">
        <w:rPr>
          <w:rFonts w:ascii="Arial" w:hAnsi="Arial" w:cs="Arial"/>
          <w:sz w:val="20"/>
          <w:szCs w:val="20"/>
          <w:lang w:eastAsia="cs-CZ"/>
        </w:rPr>
        <w:t>- pretrvávajúce problémy po písomnom napomenutí vychovávateľom</w:t>
      </w:r>
    </w:p>
    <w:p w:rsidR="0041178B" w:rsidRPr="00156A39" w:rsidRDefault="0041178B" w:rsidP="00DB5074">
      <w:pPr>
        <w:autoSpaceDE w:val="0"/>
        <w:autoSpaceDN w:val="0"/>
        <w:adjustRightInd w:val="0"/>
        <w:spacing w:after="0" w:line="360" w:lineRule="auto"/>
        <w:rPr>
          <w:rFonts w:ascii="Arial" w:hAnsi="Arial" w:cs="Arial"/>
          <w:sz w:val="20"/>
          <w:szCs w:val="20"/>
          <w:lang w:eastAsia="cs-CZ"/>
        </w:rPr>
      </w:pPr>
    </w:p>
    <w:p w:rsidR="0041178B" w:rsidRPr="00156A39" w:rsidRDefault="0041178B" w:rsidP="00DB5074">
      <w:pPr>
        <w:autoSpaceDE w:val="0"/>
        <w:autoSpaceDN w:val="0"/>
        <w:adjustRightInd w:val="0"/>
        <w:spacing w:after="0" w:line="360" w:lineRule="auto"/>
        <w:rPr>
          <w:rFonts w:ascii="Arial" w:hAnsi="Arial" w:cs="Arial"/>
          <w:b/>
          <w:bCs/>
          <w:sz w:val="20"/>
          <w:szCs w:val="20"/>
          <w:lang w:eastAsia="cs-CZ"/>
        </w:rPr>
      </w:pPr>
      <w:r w:rsidRPr="00156A39">
        <w:rPr>
          <w:rFonts w:ascii="Arial" w:hAnsi="Arial" w:cs="Arial"/>
          <w:b/>
          <w:bCs/>
          <w:sz w:val="20"/>
          <w:szCs w:val="20"/>
          <w:lang w:eastAsia="cs-CZ"/>
        </w:rPr>
        <w:t>3. Vylúčenie z ŠKD</w:t>
      </w:r>
    </w:p>
    <w:p w:rsidR="0041178B" w:rsidRPr="00156A39" w:rsidRDefault="0041178B" w:rsidP="00DB5074">
      <w:pPr>
        <w:autoSpaceDE w:val="0"/>
        <w:autoSpaceDN w:val="0"/>
        <w:adjustRightInd w:val="0"/>
        <w:spacing w:after="0" w:line="360" w:lineRule="auto"/>
        <w:rPr>
          <w:rFonts w:ascii="Arial" w:hAnsi="Arial" w:cs="Arial"/>
          <w:sz w:val="20"/>
          <w:szCs w:val="20"/>
          <w:lang w:eastAsia="cs-CZ"/>
        </w:rPr>
      </w:pPr>
      <w:r w:rsidRPr="00156A39">
        <w:rPr>
          <w:rFonts w:ascii="Arial" w:hAnsi="Arial" w:cs="Arial"/>
          <w:sz w:val="20"/>
          <w:szCs w:val="20"/>
          <w:lang w:eastAsia="cs-CZ"/>
        </w:rPr>
        <w:t>- závažné porušenie vnútorného poriadku ŠKD a BOZP</w:t>
      </w:r>
    </w:p>
    <w:p w:rsidR="0041178B" w:rsidRPr="00156A39" w:rsidRDefault="0041178B" w:rsidP="00DB5074">
      <w:pPr>
        <w:autoSpaceDE w:val="0"/>
        <w:autoSpaceDN w:val="0"/>
        <w:adjustRightInd w:val="0"/>
        <w:spacing w:after="0" w:line="360" w:lineRule="auto"/>
        <w:rPr>
          <w:rFonts w:ascii="Arial" w:hAnsi="Arial" w:cs="Arial"/>
          <w:sz w:val="20"/>
          <w:szCs w:val="20"/>
          <w:lang w:eastAsia="cs-CZ"/>
        </w:rPr>
      </w:pPr>
      <w:r w:rsidRPr="00156A39">
        <w:rPr>
          <w:rFonts w:ascii="Arial" w:hAnsi="Arial" w:cs="Arial"/>
          <w:sz w:val="20"/>
          <w:szCs w:val="20"/>
          <w:lang w:eastAsia="cs-CZ"/>
        </w:rPr>
        <w:t>- ubližovanie a ohrozovanie zdravia detí</w:t>
      </w:r>
    </w:p>
    <w:p w:rsidR="0041178B" w:rsidRPr="00156A39" w:rsidRDefault="0041178B" w:rsidP="00DB5074">
      <w:pPr>
        <w:autoSpaceDE w:val="0"/>
        <w:autoSpaceDN w:val="0"/>
        <w:adjustRightInd w:val="0"/>
        <w:spacing w:after="0" w:line="360" w:lineRule="auto"/>
        <w:rPr>
          <w:rFonts w:ascii="Arial" w:hAnsi="Arial" w:cs="Arial"/>
          <w:sz w:val="20"/>
          <w:szCs w:val="20"/>
          <w:lang w:eastAsia="cs-CZ"/>
        </w:rPr>
      </w:pPr>
      <w:r w:rsidRPr="00156A39">
        <w:rPr>
          <w:rFonts w:ascii="Arial" w:hAnsi="Arial" w:cs="Arial"/>
          <w:sz w:val="20"/>
          <w:szCs w:val="20"/>
          <w:lang w:eastAsia="cs-CZ"/>
        </w:rPr>
        <w:t>- pretrvávajúce opakované problémy po písomnom pokarhaní riaditeľom školy</w:t>
      </w:r>
    </w:p>
    <w:p w:rsidR="0041178B" w:rsidRPr="00156A39" w:rsidRDefault="0041178B" w:rsidP="00DB5074">
      <w:pPr>
        <w:autoSpaceDE w:val="0"/>
        <w:autoSpaceDN w:val="0"/>
        <w:adjustRightInd w:val="0"/>
        <w:spacing w:after="0" w:line="360" w:lineRule="auto"/>
        <w:rPr>
          <w:rFonts w:ascii="Arial" w:hAnsi="Arial" w:cs="Arial"/>
          <w:sz w:val="20"/>
          <w:szCs w:val="20"/>
          <w:lang w:eastAsia="cs-CZ"/>
        </w:rPr>
      </w:pPr>
      <w:r w:rsidRPr="00156A39">
        <w:rPr>
          <w:rFonts w:ascii="Arial" w:hAnsi="Arial" w:cs="Arial"/>
          <w:sz w:val="20"/>
          <w:szCs w:val="20"/>
          <w:lang w:eastAsia="cs-CZ"/>
        </w:rPr>
        <w:t>- pokiaľ zákonný zástupca žiaka neuhradí stanovený príspevok za pobyt žiaka v ŠKD a boli využité všetky primerane dostupné spôsoby na zabezpečenie úhrady, môže dôjsť aj o vyradenie žiaka z ŠKD.</w:t>
      </w:r>
    </w:p>
    <w:p w:rsidR="0041178B" w:rsidRPr="00156A39" w:rsidRDefault="0041178B" w:rsidP="00DB5074">
      <w:pPr>
        <w:autoSpaceDE w:val="0"/>
        <w:autoSpaceDN w:val="0"/>
        <w:adjustRightInd w:val="0"/>
        <w:spacing w:after="0" w:line="360" w:lineRule="auto"/>
        <w:rPr>
          <w:rFonts w:ascii="Arial" w:hAnsi="Arial" w:cs="Arial"/>
          <w:sz w:val="20"/>
          <w:szCs w:val="20"/>
          <w:lang w:eastAsia="cs-CZ"/>
        </w:rPr>
      </w:pPr>
    </w:p>
    <w:p w:rsidR="0041178B" w:rsidRPr="00156A39" w:rsidRDefault="0041178B" w:rsidP="00DB5074">
      <w:pPr>
        <w:spacing w:after="0" w:line="240" w:lineRule="auto"/>
        <w:rPr>
          <w:rFonts w:ascii="Arial" w:hAnsi="Arial" w:cs="Arial"/>
          <w:sz w:val="20"/>
          <w:szCs w:val="20"/>
          <w:lang w:eastAsia="cs-CZ"/>
        </w:rPr>
      </w:pPr>
      <w:r w:rsidRPr="00156A39">
        <w:rPr>
          <w:rFonts w:ascii="Arial" w:hAnsi="Arial" w:cs="Arial"/>
          <w:sz w:val="20"/>
          <w:szCs w:val="20"/>
          <w:lang w:eastAsia="cs-CZ"/>
        </w:rPr>
        <w:t xml:space="preserve">                                                           </w:t>
      </w:r>
      <w:r w:rsidR="002930C0" w:rsidRPr="00156A39">
        <w:rPr>
          <w:rFonts w:ascii="Arial" w:hAnsi="Arial" w:cs="Arial"/>
          <w:sz w:val="20"/>
          <w:szCs w:val="20"/>
          <w:lang w:eastAsia="cs-CZ"/>
        </w:rPr>
        <w:tab/>
      </w:r>
      <w:r w:rsidR="002930C0" w:rsidRPr="00156A39">
        <w:rPr>
          <w:rFonts w:ascii="Arial" w:hAnsi="Arial" w:cs="Arial"/>
          <w:sz w:val="20"/>
          <w:szCs w:val="20"/>
          <w:lang w:eastAsia="cs-CZ"/>
        </w:rPr>
        <w:tab/>
      </w:r>
      <w:r w:rsidR="002930C0" w:rsidRPr="00156A39">
        <w:rPr>
          <w:rFonts w:ascii="Arial" w:hAnsi="Arial" w:cs="Arial"/>
          <w:sz w:val="20"/>
          <w:szCs w:val="20"/>
          <w:lang w:eastAsia="cs-CZ"/>
        </w:rPr>
        <w:tab/>
      </w:r>
      <w:r w:rsidR="002930C0" w:rsidRPr="00156A39">
        <w:rPr>
          <w:rFonts w:ascii="Arial" w:hAnsi="Arial" w:cs="Arial"/>
          <w:sz w:val="20"/>
          <w:szCs w:val="20"/>
          <w:lang w:eastAsia="cs-CZ"/>
        </w:rPr>
        <w:tab/>
      </w:r>
      <w:r w:rsidR="002930C0" w:rsidRPr="00156A39">
        <w:rPr>
          <w:rFonts w:ascii="Arial" w:hAnsi="Arial" w:cs="Arial"/>
          <w:sz w:val="20"/>
          <w:szCs w:val="20"/>
          <w:lang w:eastAsia="cs-CZ"/>
        </w:rPr>
        <w:tab/>
      </w:r>
      <w:r w:rsidR="002930C0" w:rsidRPr="00156A39">
        <w:rPr>
          <w:rFonts w:ascii="Arial" w:hAnsi="Arial" w:cs="Arial"/>
          <w:sz w:val="20"/>
          <w:szCs w:val="20"/>
          <w:lang w:eastAsia="cs-CZ"/>
        </w:rPr>
        <w:tab/>
      </w:r>
      <w:r w:rsidRPr="00156A39">
        <w:rPr>
          <w:rFonts w:ascii="Arial" w:hAnsi="Arial" w:cs="Arial"/>
          <w:sz w:val="20"/>
          <w:szCs w:val="20"/>
          <w:lang w:eastAsia="cs-CZ"/>
        </w:rPr>
        <w:t xml:space="preserve">        Ing. Ján Chabada</w:t>
      </w:r>
    </w:p>
    <w:p w:rsidR="002930C0" w:rsidRPr="00156A39" w:rsidRDefault="002930C0" w:rsidP="00DB5074">
      <w:pPr>
        <w:spacing w:after="0" w:line="240" w:lineRule="auto"/>
        <w:rPr>
          <w:rFonts w:ascii="Arial" w:hAnsi="Arial" w:cs="Arial"/>
          <w:sz w:val="20"/>
          <w:szCs w:val="20"/>
          <w:lang w:eastAsia="cs-CZ"/>
        </w:rPr>
      </w:pPr>
    </w:p>
    <w:p w:rsidR="0041178B" w:rsidRPr="00156A39" w:rsidRDefault="0041178B" w:rsidP="00DB5074">
      <w:pPr>
        <w:spacing w:after="0" w:line="240" w:lineRule="auto"/>
        <w:rPr>
          <w:rFonts w:ascii="Arial" w:hAnsi="Arial" w:cs="Arial"/>
          <w:sz w:val="20"/>
          <w:szCs w:val="20"/>
          <w:lang w:eastAsia="cs-CZ"/>
        </w:rPr>
      </w:pPr>
      <w:r w:rsidRPr="00156A39">
        <w:rPr>
          <w:rFonts w:ascii="Arial" w:hAnsi="Arial" w:cs="Arial"/>
          <w:sz w:val="20"/>
          <w:szCs w:val="20"/>
          <w:lang w:eastAsia="cs-CZ"/>
        </w:rPr>
        <w:t xml:space="preserve">V Martine  </w:t>
      </w:r>
      <w:r w:rsidR="002930C0" w:rsidRPr="00156A39">
        <w:rPr>
          <w:rFonts w:ascii="Arial" w:hAnsi="Arial" w:cs="Arial"/>
          <w:sz w:val="20"/>
          <w:szCs w:val="20"/>
          <w:lang w:eastAsia="cs-CZ"/>
        </w:rPr>
        <w:t>2</w:t>
      </w:r>
      <w:r w:rsidR="00245BDB" w:rsidRPr="00156A39">
        <w:rPr>
          <w:rFonts w:ascii="Arial" w:hAnsi="Arial" w:cs="Arial"/>
          <w:sz w:val="20"/>
          <w:szCs w:val="20"/>
          <w:lang w:eastAsia="cs-CZ"/>
        </w:rPr>
        <w:t>. septembra 201</w:t>
      </w:r>
      <w:r w:rsidR="002930C0" w:rsidRPr="00156A39">
        <w:rPr>
          <w:rFonts w:ascii="Arial" w:hAnsi="Arial" w:cs="Arial"/>
          <w:sz w:val="20"/>
          <w:szCs w:val="20"/>
          <w:lang w:eastAsia="cs-CZ"/>
        </w:rPr>
        <w:t>9</w:t>
      </w:r>
      <w:r w:rsidRPr="00156A39">
        <w:rPr>
          <w:rFonts w:ascii="Arial" w:hAnsi="Arial" w:cs="Arial"/>
          <w:sz w:val="20"/>
          <w:szCs w:val="20"/>
          <w:lang w:eastAsia="cs-CZ"/>
        </w:rPr>
        <w:tab/>
      </w:r>
      <w:r w:rsidRPr="00156A39">
        <w:rPr>
          <w:rFonts w:ascii="Arial" w:hAnsi="Arial" w:cs="Arial"/>
          <w:sz w:val="20"/>
          <w:szCs w:val="20"/>
          <w:lang w:eastAsia="cs-CZ"/>
        </w:rPr>
        <w:tab/>
        <w:t xml:space="preserve">                                                  </w:t>
      </w:r>
      <w:r w:rsidR="002930C0" w:rsidRPr="00156A39">
        <w:rPr>
          <w:rFonts w:ascii="Arial" w:hAnsi="Arial" w:cs="Arial"/>
          <w:sz w:val="20"/>
          <w:szCs w:val="20"/>
          <w:lang w:eastAsia="cs-CZ"/>
        </w:rPr>
        <w:tab/>
      </w:r>
      <w:r w:rsidR="002930C0" w:rsidRPr="00156A39">
        <w:rPr>
          <w:rFonts w:ascii="Arial" w:hAnsi="Arial" w:cs="Arial"/>
          <w:sz w:val="20"/>
          <w:szCs w:val="20"/>
          <w:lang w:eastAsia="cs-CZ"/>
        </w:rPr>
        <w:tab/>
      </w:r>
      <w:r w:rsidR="002930C0" w:rsidRPr="00156A39">
        <w:rPr>
          <w:rFonts w:ascii="Arial" w:hAnsi="Arial" w:cs="Arial"/>
          <w:sz w:val="20"/>
          <w:szCs w:val="20"/>
          <w:lang w:eastAsia="cs-CZ"/>
        </w:rPr>
        <w:tab/>
      </w:r>
      <w:r w:rsidR="002930C0" w:rsidRPr="00156A39">
        <w:rPr>
          <w:rFonts w:ascii="Arial" w:hAnsi="Arial" w:cs="Arial"/>
          <w:sz w:val="20"/>
          <w:szCs w:val="20"/>
          <w:lang w:eastAsia="cs-CZ"/>
        </w:rPr>
        <w:tab/>
        <w:t xml:space="preserve">          </w:t>
      </w:r>
      <w:r w:rsidRPr="00156A39">
        <w:rPr>
          <w:rFonts w:ascii="Arial" w:hAnsi="Arial" w:cs="Arial"/>
          <w:sz w:val="20"/>
          <w:szCs w:val="20"/>
          <w:lang w:eastAsia="cs-CZ"/>
        </w:rPr>
        <w:t>riaditeľ školy</w:t>
      </w:r>
    </w:p>
    <w:p w:rsidR="0041178B" w:rsidRPr="0047652F" w:rsidRDefault="0041178B" w:rsidP="00DB5074">
      <w:pPr>
        <w:spacing w:after="0" w:line="240" w:lineRule="auto"/>
        <w:rPr>
          <w:rFonts w:ascii="Arial" w:hAnsi="Arial" w:cs="Arial"/>
          <w:b/>
          <w:bCs/>
          <w:sz w:val="28"/>
          <w:szCs w:val="28"/>
          <w:u w:val="single"/>
          <w:lang w:eastAsia="cs-CZ"/>
        </w:rPr>
      </w:pPr>
      <w:r w:rsidRPr="00156A39">
        <w:rPr>
          <w:rFonts w:ascii="Arial" w:hAnsi="Arial" w:cs="Arial"/>
          <w:b/>
          <w:bCs/>
          <w:sz w:val="20"/>
          <w:szCs w:val="20"/>
          <w:u w:val="single"/>
          <w:lang w:eastAsia="cs-CZ"/>
        </w:rPr>
        <w:br w:type="page"/>
      </w:r>
      <w:r w:rsidRPr="0047652F">
        <w:rPr>
          <w:rFonts w:ascii="Arial" w:hAnsi="Arial" w:cs="Arial"/>
          <w:b/>
          <w:bCs/>
          <w:sz w:val="28"/>
          <w:szCs w:val="28"/>
          <w:u w:val="single"/>
          <w:lang w:eastAsia="cs-CZ"/>
        </w:rPr>
        <w:lastRenderedPageBreak/>
        <w:t>Príloha č. 1</w:t>
      </w:r>
    </w:p>
    <w:p w:rsidR="0041178B" w:rsidRPr="00B179CB" w:rsidRDefault="0041178B" w:rsidP="00DB5074">
      <w:pPr>
        <w:spacing w:after="0" w:line="240" w:lineRule="auto"/>
        <w:rPr>
          <w:rFonts w:ascii="Arial" w:hAnsi="Arial" w:cs="Arial"/>
          <w:b/>
          <w:bCs/>
          <w:sz w:val="16"/>
          <w:szCs w:val="16"/>
          <w:u w:val="single"/>
          <w:lang w:eastAsia="cs-CZ"/>
        </w:rPr>
      </w:pPr>
    </w:p>
    <w:p w:rsidR="0041178B" w:rsidRPr="0047652F" w:rsidRDefault="0041178B" w:rsidP="00DB5074">
      <w:pPr>
        <w:widowControl w:val="0"/>
        <w:spacing w:after="0" w:line="240" w:lineRule="auto"/>
        <w:ind w:left="227"/>
        <w:outlineLvl w:val="2"/>
        <w:rPr>
          <w:rFonts w:ascii="Arial Unicode MS" w:hAnsi="Arial Unicode MS" w:cs="Arial Unicode MS"/>
          <w:sz w:val="20"/>
          <w:szCs w:val="20"/>
          <w:lang w:eastAsia="cs-CZ"/>
        </w:rPr>
      </w:pPr>
      <w:r w:rsidRPr="0047652F">
        <w:rPr>
          <w:rFonts w:ascii="Arial Unicode MS CE" w:hAnsi="Arial Unicode MS CE" w:cs="Arial Unicode MS CE"/>
          <w:sz w:val="20"/>
          <w:szCs w:val="20"/>
          <w:lang w:eastAsia="cs-CZ"/>
        </w:rPr>
        <w:t xml:space="preserve">Aby nedošlo k nedorozumeniam pri prihlasovaní detí do ŠKD, chceme oboznámiť rodičov s podmienkami. </w:t>
      </w:r>
    </w:p>
    <w:p w:rsidR="0041178B" w:rsidRPr="0047652F" w:rsidRDefault="0041178B" w:rsidP="0047652F">
      <w:pPr>
        <w:widowControl w:val="0"/>
        <w:numPr>
          <w:ilvl w:val="0"/>
          <w:numId w:val="14"/>
        </w:numPr>
        <w:tabs>
          <w:tab w:val="clear" w:pos="907"/>
          <w:tab w:val="num" w:pos="426"/>
        </w:tabs>
        <w:spacing w:after="0" w:line="240" w:lineRule="auto"/>
        <w:ind w:left="426"/>
        <w:outlineLvl w:val="2"/>
        <w:rPr>
          <w:rFonts w:ascii="Arial Unicode MS" w:hAnsi="Arial Unicode MS" w:cs="Arial Unicode MS"/>
          <w:sz w:val="20"/>
          <w:szCs w:val="20"/>
          <w:lang w:eastAsia="cs-CZ"/>
        </w:rPr>
      </w:pPr>
      <w:r w:rsidRPr="0047652F">
        <w:rPr>
          <w:rFonts w:ascii="Arial Unicode MS CE" w:hAnsi="Arial Unicode MS CE" w:cs="Arial Unicode MS CE"/>
          <w:sz w:val="20"/>
          <w:szCs w:val="20"/>
          <w:lang w:eastAsia="cs-CZ"/>
        </w:rPr>
        <w:t>Riaditeľ školy určuje počet oddelení podľa veku detí a počtu prihlásených žiakov na pravidelnú dochádzku do ŠKD. V oddelení môže byť zapísaných</w:t>
      </w:r>
      <w:r w:rsidRPr="0047652F">
        <w:rPr>
          <w:rFonts w:ascii="Arial Unicode MS" w:hAnsi="Arial Unicode MS" w:cs="Arial Unicode MS"/>
          <w:sz w:val="20"/>
          <w:szCs w:val="20"/>
          <w:lang w:eastAsia="cs-CZ"/>
        </w:rPr>
        <w:t xml:space="preserve"> najviac 25 t</w:t>
      </w:r>
      <w:r w:rsidRPr="0047652F">
        <w:rPr>
          <w:rFonts w:ascii="Arial Unicode MS CE" w:hAnsi="Arial Unicode MS CE" w:cs="Arial Unicode MS CE"/>
          <w:sz w:val="20"/>
          <w:szCs w:val="20"/>
          <w:lang w:eastAsia="cs-CZ"/>
        </w:rPr>
        <w:t xml:space="preserve">rvalo dochádzajúcich žiakov </w:t>
      </w:r>
      <w:r w:rsidRPr="0047652F">
        <w:rPr>
          <w:rFonts w:ascii="Arial Unicode MS" w:hAnsi="Arial Unicode MS" w:cs="Arial Unicode MS"/>
          <w:sz w:val="20"/>
          <w:szCs w:val="20"/>
          <w:lang w:eastAsia="cs-CZ"/>
        </w:rPr>
        <w:t>(</w:t>
      </w:r>
      <w:r w:rsidRPr="0047652F">
        <w:rPr>
          <w:rFonts w:ascii="Arial Unicode MS CE" w:hAnsi="Arial Unicode MS CE" w:cs="Arial Unicode MS CE"/>
          <w:sz w:val="20"/>
          <w:szCs w:val="20"/>
          <w:lang w:eastAsia="cs-CZ"/>
        </w:rPr>
        <w:t>podľa Školského zákona č. 245/ 2008 Z. z., §114 ods.2</w:t>
      </w:r>
      <w:r w:rsidRPr="0047652F">
        <w:rPr>
          <w:rFonts w:ascii="Arial Unicode MS" w:hAnsi="Arial Unicode MS" w:cs="Arial Unicode MS"/>
          <w:sz w:val="20"/>
          <w:szCs w:val="20"/>
          <w:lang w:eastAsia="cs-CZ"/>
        </w:rPr>
        <w:t xml:space="preserve"> ) .</w:t>
      </w:r>
    </w:p>
    <w:p w:rsidR="0041178B" w:rsidRPr="0047652F" w:rsidRDefault="0041178B" w:rsidP="0047652F">
      <w:pPr>
        <w:widowControl w:val="0"/>
        <w:numPr>
          <w:ilvl w:val="0"/>
          <w:numId w:val="14"/>
        </w:numPr>
        <w:tabs>
          <w:tab w:val="clear" w:pos="907"/>
          <w:tab w:val="num" w:pos="426"/>
        </w:tabs>
        <w:spacing w:after="0" w:line="240" w:lineRule="auto"/>
        <w:ind w:left="426"/>
        <w:outlineLvl w:val="2"/>
        <w:rPr>
          <w:rFonts w:ascii="Arial Unicode MS" w:hAnsi="Arial Unicode MS" w:cs="Arial Unicode MS"/>
          <w:sz w:val="20"/>
          <w:szCs w:val="20"/>
          <w:lang w:eastAsia="cs-CZ"/>
        </w:rPr>
      </w:pPr>
      <w:r w:rsidRPr="0047652F">
        <w:rPr>
          <w:rFonts w:ascii="Arial Unicode MS CE" w:hAnsi="Arial Unicode MS CE" w:cs="Arial Unicode MS CE"/>
          <w:sz w:val="20"/>
          <w:szCs w:val="20"/>
          <w:lang w:eastAsia="cs-CZ"/>
        </w:rPr>
        <w:t xml:space="preserve">Žiaci sa prihlasujú do ŠKD vždy na jeden školský rok, </w:t>
      </w:r>
      <w:r w:rsidRPr="0047652F">
        <w:rPr>
          <w:rFonts w:ascii="Arial Unicode MS CE" w:hAnsi="Arial Unicode MS CE" w:cs="Arial Unicode MS CE"/>
          <w:sz w:val="20"/>
          <w:szCs w:val="20"/>
          <w:u w:val="single"/>
          <w:lang w:eastAsia="cs-CZ"/>
        </w:rPr>
        <w:t>na základe písomnej prihlášky</w:t>
      </w:r>
      <w:r w:rsidRPr="0047652F">
        <w:rPr>
          <w:rFonts w:ascii="Arial Unicode MS CE" w:hAnsi="Arial Unicode MS CE" w:cs="Arial Unicode MS CE"/>
          <w:sz w:val="20"/>
          <w:szCs w:val="20"/>
          <w:lang w:eastAsia="cs-CZ"/>
        </w:rPr>
        <w:t xml:space="preserve"> (zápisný lístok) </w:t>
      </w:r>
      <w:r w:rsidRPr="0047652F">
        <w:rPr>
          <w:rFonts w:ascii="Arial Unicode MS CE" w:hAnsi="Arial Unicode MS CE" w:cs="Arial Unicode MS CE"/>
          <w:b/>
          <w:bCs/>
          <w:sz w:val="20"/>
          <w:szCs w:val="20"/>
          <w:u w:val="single"/>
          <w:lang w:eastAsia="cs-CZ"/>
        </w:rPr>
        <w:t>podanej osobne zákonným zástupcom do 10. septembra daného roka, len p. vychovávateľke</w:t>
      </w:r>
      <w:r w:rsidRPr="0047652F">
        <w:rPr>
          <w:rFonts w:ascii="Arial Unicode MS CE" w:hAnsi="Arial Unicode MS CE" w:cs="Arial Unicode MS CE"/>
          <w:sz w:val="20"/>
          <w:szCs w:val="20"/>
          <w:lang w:eastAsia="cs-CZ"/>
        </w:rPr>
        <w:t xml:space="preserve">. Žiaci sa zaraďujú do oddelení podľa ročníka a podľa poradia podanej prihlášky. </w:t>
      </w:r>
      <w:r w:rsidRPr="0047652F">
        <w:rPr>
          <w:rFonts w:ascii="Arial Unicode MS CE" w:hAnsi="Arial Unicode MS CE" w:cs="Arial Unicode MS CE"/>
          <w:sz w:val="20"/>
          <w:szCs w:val="20"/>
          <w:u w:val="single"/>
          <w:lang w:eastAsia="cs-CZ"/>
        </w:rPr>
        <w:t>Ak v oddelení už bude prihlásených 25 žiakov, ďalší žiaci budú prijatí do V</w:t>
      </w:r>
      <w:r w:rsidR="00647124" w:rsidRPr="0047652F">
        <w:rPr>
          <w:rFonts w:ascii="Arial Unicode MS CE" w:hAnsi="Arial Unicode MS CE" w:cs="Arial Unicode MS CE"/>
          <w:sz w:val="20"/>
          <w:szCs w:val="20"/>
          <w:u w:val="single"/>
          <w:lang w:eastAsia="cs-CZ"/>
        </w:rPr>
        <w:t>I</w:t>
      </w:r>
      <w:r w:rsidRPr="0047652F">
        <w:rPr>
          <w:rFonts w:ascii="Arial Unicode MS CE" w:hAnsi="Arial Unicode MS CE" w:cs="Arial Unicode MS CE"/>
          <w:sz w:val="20"/>
          <w:szCs w:val="20"/>
          <w:u w:val="single"/>
          <w:lang w:eastAsia="cs-CZ"/>
        </w:rPr>
        <w:t>. oddelenia.</w:t>
      </w:r>
      <w:r w:rsidRPr="0047652F">
        <w:rPr>
          <w:rFonts w:ascii="Arial Unicode MS" w:hAnsi="Arial Unicode MS" w:cs="Arial Unicode MS"/>
          <w:sz w:val="20"/>
          <w:szCs w:val="20"/>
          <w:lang w:eastAsia="cs-CZ"/>
        </w:rPr>
        <w:t xml:space="preserve"> </w:t>
      </w:r>
    </w:p>
    <w:p w:rsidR="0041178B" w:rsidRPr="0047652F" w:rsidRDefault="0041178B" w:rsidP="0047652F">
      <w:pPr>
        <w:widowControl w:val="0"/>
        <w:numPr>
          <w:ilvl w:val="0"/>
          <w:numId w:val="14"/>
        </w:numPr>
        <w:tabs>
          <w:tab w:val="clear" w:pos="907"/>
          <w:tab w:val="num" w:pos="426"/>
        </w:tabs>
        <w:spacing w:after="0" w:line="360" w:lineRule="auto"/>
        <w:ind w:left="426"/>
        <w:rPr>
          <w:rFonts w:ascii="Arial" w:hAnsi="Arial" w:cs="Arial"/>
          <w:sz w:val="20"/>
          <w:szCs w:val="20"/>
          <w:lang w:eastAsia="cs-CZ"/>
        </w:rPr>
      </w:pPr>
      <w:r w:rsidRPr="0047652F">
        <w:rPr>
          <w:rFonts w:ascii="Arial" w:hAnsi="Arial" w:cs="Arial"/>
          <w:sz w:val="20"/>
          <w:szCs w:val="20"/>
          <w:lang w:eastAsia="cs-CZ"/>
        </w:rPr>
        <w:t xml:space="preserve">Rozsah dennej dochádzky, spôsob odchodu detí, prípadne záujmovú činnosť mimo ŠKD </w:t>
      </w:r>
      <w:r w:rsidRPr="0047652F">
        <w:rPr>
          <w:rFonts w:ascii="Arial" w:hAnsi="Arial" w:cs="Arial"/>
          <w:sz w:val="20"/>
          <w:szCs w:val="20"/>
          <w:u w:val="single"/>
          <w:lang w:eastAsia="cs-CZ"/>
        </w:rPr>
        <w:t>uvedie rodič na zápisnom lístku alebo neskôr spresní!</w:t>
      </w:r>
      <w:r w:rsidRPr="0047652F">
        <w:rPr>
          <w:rFonts w:ascii="Arial" w:hAnsi="Arial" w:cs="Arial"/>
          <w:sz w:val="20"/>
          <w:szCs w:val="20"/>
          <w:lang w:eastAsia="cs-CZ"/>
        </w:rPr>
        <w:t xml:space="preserve"> </w:t>
      </w:r>
      <w:r w:rsidRPr="0047652F">
        <w:rPr>
          <w:rFonts w:ascii="Arial" w:hAnsi="Arial" w:cs="Arial"/>
          <w:sz w:val="20"/>
          <w:szCs w:val="20"/>
          <w:u w:val="single"/>
          <w:lang w:eastAsia="cs-CZ"/>
        </w:rPr>
        <w:t>Prípadné zmeny v dochádzke a spôsobe odchodu oznamuje rodič písomne p. vychovávateľke.</w:t>
      </w:r>
      <w:r w:rsidRPr="0047652F">
        <w:rPr>
          <w:rFonts w:ascii="Arial" w:hAnsi="Arial" w:cs="Arial"/>
          <w:sz w:val="20"/>
          <w:szCs w:val="20"/>
          <w:lang w:eastAsia="cs-CZ"/>
        </w:rPr>
        <w:t xml:space="preserve">   </w:t>
      </w:r>
    </w:p>
    <w:p w:rsidR="0041178B" w:rsidRPr="0047652F" w:rsidRDefault="0041178B" w:rsidP="0047652F">
      <w:pPr>
        <w:widowControl w:val="0"/>
        <w:numPr>
          <w:ilvl w:val="0"/>
          <w:numId w:val="14"/>
        </w:numPr>
        <w:tabs>
          <w:tab w:val="clear" w:pos="907"/>
          <w:tab w:val="num" w:pos="426"/>
        </w:tabs>
        <w:spacing w:line="360" w:lineRule="auto"/>
        <w:ind w:left="426"/>
        <w:rPr>
          <w:rFonts w:ascii="Arial" w:hAnsi="Arial" w:cs="Arial"/>
          <w:sz w:val="20"/>
          <w:szCs w:val="20"/>
          <w:lang w:eastAsia="cs-CZ"/>
        </w:rPr>
      </w:pPr>
      <w:r w:rsidRPr="0047652F">
        <w:rPr>
          <w:rFonts w:ascii="Arial" w:hAnsi="Arial" w:cs="Arial"/>
          <w:sz w:val="20"/>
          <w:szCs w:val="20"/>
          <w:lang w:eastAsia="cs-CZ"/>
        </w:rPr>
        <w:t xml:space="preserve">Uvoľňovanie žiakov z ŠKD sa uskutoční podľa informácii uvedených na zápisnom lístku alebo na základe písomnej žiadosti rodiča. </w:t>
      </w:r>
    </w:p>
    <w:p w:rsidR="0041178B" w:rsidRPr="0047652F" w:rsidRDefault="0041178B" w:rsidP="0047652F">
      <w:pPr>
        <w:widowControl w:val="0"/>
        <w:spacing w:line="240" w:lineRule="auto"/>
        <w:ind w:left="180"/>
        <w:outlineLvl w:val="2"/>
        <w:rPr>
          <w:rFonts w:ascii="Arial" w:hAnsi="Arial" w:cs="Arial"/>
          <w:b/>
          <w:bCs/>
          <w:sz w:val="20"/>
          <w:szCs w:val="20"/>
          <w:lang w:eastAsia="cs-CZ"/>
        </w:rPr>
      </w:pPr>
      <w:r w:rsidRPr="0047652F">
        <w:rPr>
          <w:rFonts w:ascii="Arial" w:hAnsi="Arial" w:cs="Arial"/>
          <w:b/>
          <w:bCs/>
          <w:sz w:val="20"/>
          <w:szCs w:val="20"/>
          <w:lang w:eastAsia="cs-CZ"/>
        </w:rPr>
        <w:t>Príspevok na úhradu žiaka za pobyt v ŠKD</w:t>
      </w:r>
    </w:p>
    <w:p w:rsidR="0041178B" w:rsidRPr="0047652F" w:rsidRDefault="0041178B" w:rsidP="0047652F">
      <w:pPr>
        <w:widowControl w:val="0"/>
        <w:numPr>
          <w:ilvl w:val="1"/>
          <w:numId w:val="14"/>
        </w:numPr>
        <w:tabs>
          <w:tab w:val="clear" w:pos="1440"/>
          <w:tab w:val="num" w:pos="1276"/>
        </w:tabs>
        <w:spacing w:after="0" w:line="360" w:lineRule="auto"/>
        <w:ind w:left="426"/>
        <w:rPr>
          <w:rFonts w:ascii="Arial" w:hAnsi="Arial" w:cs="Arial"/>
          <w:sz w:val="20"/>
          <w:szCs w:val="20"/>
          <w:lang w:eastAsia="cs-CZ"/>
        </w:rPr>
      </w:pPr>
      <w:r w:rsidRPr="0047652F">
        <w:rPr>
          <w:rFonts w:ascii="Arial" w:hAnsi="Arial" w:cs="Arial"/>
          <w:color w:val="000000"/>
          <w:sz w:val="20"/>
          <w:szCs w:val="20"/>
          <w:lang w:eastAsia="cs-CZ"/>
        </w:rPr>
        <w:t xml:space="preserve">Príspevok na úhradu za pobyt žiaka v ŠKD bude paušálne </w:t>
      </w:r>
      <w:r w:rsidRPr="0047652F">
        <w:rPr>
          <w:rFonts w:ascii="Arial" w:hAnsi="Arial" w:cs="Arial"/>
          <w:b/>
          <w:bCs/>
          <w:sz w:val="20"/>
          <w:szCs w:val="20"/>
          <w:lang w:eastAsia="cs-CZ"/>
        </w:rPr>
        <w:t>1</w:t>
      </w:r>
      <w:r w:rsidR="00B208E8" w:rsidRPr="0047652F">
        <w:rPr>
          <w:rFonts w:ascii="Arial" w:hAnsi="Arial" w:cs="Arial"/>
          <w:b/>
          <w:bCs/>
          <w:sz w:val="20"/>
          <w:szCs w:val="20"/>
          <w:lang w:eastAsia="cs-CZ"/>
        </w:rPr>
        <w:t>5</w:t>
      </w:r>
      <w:r w:rsidRPr="0047652F">
        <w:rPr>
          <w:rFonts w:ascii="Arial" w:hAnsi="Arial" w:cs="Arial"/>
          <w:b/>
          <w:bCs/>
          <w:sz w:val="20"/>
          <w:szCs w:val="20"/>
          <w:lang w:eastAsia="cs-CZ"/>
        </w:rPr>
        <w:t xml:space="preserve"> € mesačne</w:t>
      </w:r>
      <w:r w:rsidR="00B208E8" w:rsidRPr="0047652F">
        <w:rPr>
          <w:rFonts w:ascii="Arial" w:hAnsi="Arial" w:cs="Arial"/>
          <w:sz w:val="20"/>
          <w:szCs w:val="20"/>
          <w:lang w:eastAsia="cs-CZ"/>
        </w:rPr>
        <w:t xml:space="preserve"> (vychádza to 0,75</w:t>
      </w:r>
      <w:r w:rsidRPr="0047652F">
        <w:rPr>
          <w:rFonts w:ascii="Arial" w:hAnsi="Arial" w:cs="Arial"/>
          <w:sz w:val="20"/>
          <w:szCs w:val="20"/>
          <w:lang w:eastAsia="cs-CZ"/>
        </w:rPr>
        <w:t xml:space="preserve"> €</w:t>
      </w:r>
      <w:r w:rsidRPr="0047652F">
        <w:rPr>
          <w:rFonts w:ascii="Arial" w:hAnsi="Arial" w:cs="Arial"/>
          <w:b/>
          <w:bCs/>
          <w:sz w:val="20"/>
          <w:szCs w:val="20"/>
          <w:lang w:eastAsia="cs-CZ"/>
        </w:rPr>
        <w:t xml:space="preserve"> </w:t>
      </w:r>
      <w:r w:rsidRPr="0047652F">
        <w:rPr>
          <w:rFonts w:ascii="Arial" w:hAnsi="Arial" w:cs="Arial"/>
          <w:sz w:val="20"/>
          <w:szCs w:val="20"/>
          <w:lang w:eastAsia="cs-CZ"/>
        </w:rPr>
        <w:t>na deň</w:t>
      </w:r>
      <w:r w:rsidRPr="0047652F">
        <w:rPr>
          <w:rFonts w:ascii="Arial" w:hAnsi="Arial" w:cs="Arial"/>
          <w:b/>
          <w:bCs/>
          <w:sz w:val="20"/>
          <w:szCs w:val="20"/>
          <w:lang w:eastAsia="cs-CZ"/>
        </w:rPr>
        <w:t>)</w:t>
      </w:r>
      <w:r w:rsidRPr="0047652F">
        <w:rPr>
          <w:rFonts w:ascii="Arial" w:hAnsi="Arial" w:cs="Arial"/>
          <w:sz w:val="20"/>
          <w:szCs w:val="20"/>
          <w:lang w:eastAsia="cs-CZ"/>
        </w:rPr>
        <w:t xml:space="preserve"> na jedného žiaka. O zmene</w:t>
      </w:r>
      <w:r w:rsidRPr="0047652F">
        <w:rPr>
          <w:rFonts w:ascii="Arial" w:hAnsi="Arial" w:cs="Arial"/>
          <w:color w:val="000000"/>
          <w:sz w:val="20"/>
          <w:szCs w:val="20"/>
          <w:lang w:eastAsia="cs-CZ"/>
        </w:rPr>
        <w:t xml:space="preserve"> poplatku rozhoduje riaditeľ školy! </w:t>
      </w:r>
      <w:r w:rsidRPr="0047652F">
        <w:rPr>
          <w:rFonts w:ascii="Arial" w:hAnsi="Arial" w:cs="Arial"/>
          <w:sz w:val="20"/>
          <w:szCs w:val="20"/>
          <w:lang w:eastAsia="cs-CZ"/>
        </w:rPr>
        <w:t xml:space="preserve">Príspevok na čiastočnú úhradu nákladov spojených s činnosťou ŠKD uhrádza zákonný zástupca podľa § 114 ods. 3 zákona č. 245/2008 Z. z. </w:t>
      </w:r>
    </w:p>
    <w:p w:rsidR="0041178B" w:rsidRPr="0047652F" w:rsidRDefault="0041178B" w:rsidP="0047652F">
      <w:pPr>
        <w:widowControl w:val="0"/>
        <w:numPr>
          <w:ilvl w:val="1"/>
          <w:numId w:val="14"/>
        </w:numPr>
        <w:tabs>
          <w:tab w:val="clear" w:pos="1440"/>
          <w:tab w:val="num" w:pos="1276"/>
        </w:tabs>
        <w:spacing w:after="0" w:line="360" w:lineRule="auto"/>
        <w:ind w:left="426"/>
        <w:rPr>
          <w:rFonts w:ascii="Arial" w:hAnsi="Arial" w:cs="Arial"/>
          <w:color w:val="000000"/>
          <w:sz w:val="20"/>
          <w:szCs w:val="20"/>
          <w:lang w:eastAsia="cs-CZ"/>
        </w:rPr>
      </w:pPr>
      <w:r w:rsidRPr="0047652F">
        <w:rPr>
          <w:rFonts w:ascii="Arial" w:hAnsi="Arial" w:cs="Arial"/>
          <w:sz w:val="20"/>
          <w:szCs w:val="20"/>
          <w:u w:val="single"/>
          <w:lang w:eastAsia="cs-CZ"/>
        </w:rPr>
        <w:t>Poplatok sa platí nezávisle od času a počtu dní, ktoré dieťa strávi v ŠKD</w:t>
      </w:r>
      <w:r w:rsidRPr="0047652F">
        <w:rPr>
          <w:rFonts w:ascii="Arial" w:hAnsi="Arial" w:cs="Arial"/>
          <w:sz w:val="20"/>
          <w:szCs w:val="20"/>
          <w:lang w:eastAsia="cs-CZ"/>
        </w:rPr>
        <w:t xml:space="preserve">. </w:t>
      </w:r>
    </w:p>
    <w:p w:rsidR="0041178B" w:rsidRPr="0047652F" w:rsidRDefault="0041178B" w:rsidP="0047652F">
      <w:pPr>
        <w:widowControl w:val="0"/>
        <w:numPr>
          <w:ilvl w:val="1"/>
          <w:numId w:val="14"/>
        </w:numPr>
        <w:tabs>
          <w:tab w:val="clear" w:pos="1440"/>
          <w:tab w:val="num" w:pos="1276"/>
        </w:tabs>
        <w:spacing w:line="360" w:lineRule="auto"/>
        <w:ind w:left="426"/>
        <w:rPr>
          <w:rFonts w:ascii="Arial" w:hAnsi="Arial" w:cs="Arial"/>
          <w:color w:val="000000"/>
          <w:sz w:val="20"/>
          <w:szCs w:val="20"/>
          <w:lang w:eastAsia="cs-CZ"/>
        </w:rPr>
      </w:pPr>
      <w:r w:rsidRPr="0047652F">
        <w:rPr>
          <w:rFonts w:ascii="Arial" w:hAnsi="Arial" w:cs="Arial"/>
          <w:color w:val="000000"/>
          <w:sz w:val="20"/>
          <w:szCs w:val="20"/>
          <w:lang w:eastAsia="cs-CZ"/>
        </w:rPr>
        <w:t xml:space="preserve">Ak rodič odhlási dieťa z ŠKD v priebehu mesiaca, nemá nárok na vrátenie poplatku. </w:t>
      </w:r>
    </w:p>
    <w:p w:rsidR="0041178B" w:rsidRPr="0047652F" w:rsidRDefault="0041178B" w:rsidP="00DB5074">
      <w:pPr>
        <w:widowControl w:val="0"/>
        <w:spacing w:after="0" w:line="360" w:lineRule="auto"/>
        <w:rPr>
          <w:rFonts w:ascii="Arial" w:hAnsi="Arial" w:cs="Arial"/>
          <w:color w:val="000000"/>
          <w:sz w:val="20"/>
          <w:szCs w:val="20"/>
          <w:lang w:eastAsia="cs-CZ"/>
        </w:rPr>
      </w:pPr>
      <w:r w:rsidRPr="0047652F">
        <w:rPr>
          <w:rFonts w:ascii="Arial" w:hAnsi="Arial" w:cs="Arial"/>
          <w:color w:val="000000"/>
          <w:sz w:val="20"/>
          <w:szCs w:val="20"/>
          <w:u w:val="single"/>
          <w:lang w:eastAsia="cs-CZ"/>
        </w:rPr>
        <w:t>Kedy je možné príspevok znížiť?</w:t>
      </w:r>
    </w:p>
    <w:p w:rsidR="0041178B" w:rsidRPr="0047652F" w:rsidRDefault="0041178B" w:rsidP="0047652F">
      <w:pPr>
        <w:widowControl w:val="0"/>
        <w:numPr>
          <w:ilvl w:val="0"/>
          <w:numId w:val="12"/>
        </w:numPr>
        <w:tabs>
          <w:tab w:val="clear" w:pos="720"/>
          <w:tab w:val="num" w:pos="993"/>
        </w:tabs>
        <w:spacing w:after="0" w:line="360" w:lineRule="auto"/>
        <w:ind w:left="426"/>
        <w:rPr>
          <w:rFonts w:ascii="Arial" w:hAnsi="Arial" w:cs="Arial"/>
          <w:color w:val="FF0000"/>
          <w:sz w:val="20"/>
          <w:szCs w:val="20"/>
          <w:lang w:eastAsia="cs-CZ"/>
        </w:rPr>
      </w:pPr>
      <w:r w:rsidRPr="0047652F">
        <w:rPr>
          <w:rFonts w:ascii="Arial" w:hAnsi="Arial" w:cs="Arial"/>
          <w:color w:val="000000"/>
          <w:sz w:val="20"/>
          <w:szCs w:val="20"/>
          <w:lang w:eastAsia="cs-CZ"/>
        </w:rPr>
        <w:t>Príspevok je možné znížiť alebo odpustiť na základe rozhodnutia riaditeľa školy po písomnej žiadosti zákonného zástupcu dieťaťa a predložení dokladu o tom, že je poberateľom dávky v hmotnej núdzi a príspevkov v hmotnej núdzi podľa osobitného predpisu.</w:t>
      </w:r>
    </w:p>
    <w:p w:rsidR="0041178B" w:rsidRPr="0047652F" w:rsidRDefault="0041178B" w:rsidP="0047652F">
      <w:pPr>
        <w:widowControl w:val="0"/>
        <w:numPr>
          <w:ilvl w:val="0"/>
          <w:numId w:val="12"/>
        </w:numPr>
        <w:tabs>
          <w:tab w:val="clear" w:pos="720"/>
          <w:tab w:val="num" w:pos="993"/>
        </w:tabs>
        <w:spacing w:after="0" w:line="360" w:lineRule="auto"/>
        <w:ind w:left="426"/>
        <w:rPr>
          <w:rFonts w:ascii="Arial" w:hAnsi="Arial" w:cs="Arial"/>
          <w:color w:val="FF0000"/>
          <w:sz w:val="20"/>
          <w:szCs w:val="20"/>
          <w:lang w:eastAsia="cs-CZ"/>
        </w:rPr>
      </w:pPr>
      <w:r w:rsidRPr="0047652F">
        <w:rPr>
          <w:rFonts w:ascii="Arial" w:hAnsi="Arial" w:cs="Arial"/>
          <w:color w:val="000000"/>
          <w:sz w:val="20"/>
          <w:szCs w:val="20"/>
          <w:lang w:eastAsia="cs-CZ"/>
        </w:rPr>
        <w:t>Príspevok je možné znížiť na minimálny poplatok za ŠKD na 5 €, ak dieťa nenavštevovalo 30 po sebe nasledujúcich dní zo zdravotných dôvodov, na požiadanie zákonného zástupcu.</w:t>
      </w:r>
    </w:p>
    <w:p w:rsidR="0041178B" w:rsidRPr="0047652F" w:rsidRDefault="0041178B" w:rsidP="0047652F">
      <w:pPr>
        <w:widowControl w:val="0"/>
        <w:numPr>
          <w:ilvl w:val="0"/>
          <w:numId w:val="12"/>
        </w:numPr>
        <w:tabs>
          <w:tab w:val="clear" w:pos="720"/>
          <w:tab w:val="num" w:pos="993"/>
        </w:tabs>
        <w:spacing w:after="0" w:line="360" w:lineRule="auto"/>
        <w:ind w:left="426"/>
        <w:rPr>
          <w:rFonts w:ascii="Arial" w:hAnsi="Arial" w:cs="Arial"/>
          <w:color w:val="FF0000"/>
          <w:sz w:val="20"/>
          <w:szCs w:val="20"/>
          <w:lang w:eastAsia="cs-CZ"/>
        </w:rPr>
      </w:pPr>
      <w:r w:rsidRPr="0047652F">
        <w:rPr>
          <w:rFonts w:ascii="Arial" w:hAnsi="Arial" w:cs="Arial"/>
          <w:color w:val="000000"/>
          <w:sz w:val="20"/>
          <w:szCs w:val="20"/>
          <w:lang w:eastAsia="cs-CZ"/>
        </w:rPr>
        <w:t>Žiadosť o zníženie alebo odpustenie príspevku predkladá zákonný zástupca vychovávateľke. Vychovávateľka predkladá žiadosť bezodkladne najneskôr do 3 dní odo dňa jej doručenia riaditeľovi školy.</w:t>
      </w:r>
    </w:p>
    <w:p w:rsidR="0041178B" w:rsidRPr="0047652F" w:rsidRDefault="0041178B" w:rsidP="0047652F">
      <w:pPr>
        <w:widowControl w:val="0"/>
        <w:numPr>
          <w:ilvl w:val="0"/>
          <w:numId w:val="12"/>
        </w:numPr>
        <w:tabs>
          <w:tab w:val="clear" w:pos="720"/>
          <w:tab w:val="num" w:pos="993"/>
        </w:tabs>
        <w:spacing w:after="0" w:line="360" w:lineRule="auto"/>
        <w:ind w:left="426"/>
        <w:rPr>
          <w:rFonts w:ascii="Arial" w:hAnsi="Arial" w:cs="Arial"/>
          <w:sz w:val="20"/>
          <w:szCs w:val="20"/>
          <w:u w:val="single"/>
          <w:lang w:eastAsia="cs-CZ"/>
        </w:rPr>
      </w:pPr>
      <w:r w:rsidRPr="0047652F">
        <w:rPr>
          <w:rFonts w:ascii="Arial" w:hAnsi="Arial" w:cs="Arial"/>
          <w:sz w:val="20"/>
          <w:szCs w:val="20"/>
          <w:u w:val="single"/>
          <w:lang w:eastAsia="cs-CZ"/>
        </w:rPr>
        <w:t>Pokiaľ zákonný zástupca žiaka neuhradí stanovený príspevok za pobyt žiaka v ŠKD a boli využité všetky primerane dostupné spôsoby na zabezpečenie úhrady, môže dôjsť aj k vyradeniu žiaka z ŠKD.</w:t>
      </w:r>
    </w:p>
    <w:p w:rsidR="0041178B" w:rsidRPr="0047652F" w:rsidRDefault="0041178B" w:rsidP="0047652F">
      <w:pPr>
        <w:widowControl w:val="0"/>
        <w:numPr>
          <w:ilvl w:val="0"/>
          <w:numId w:val="12"/>
        </w:numPr>
        <w:tabs>
          <w:tab w:val="clear" w:pos="720"/>
          <w:tab w:val="num" w:pos="993"/>
        </w:tabs>
        <w:spacing w:after="0" w:line="360" w:lineRule="auto"/>
        <w:ind w:left="426"/>
        <w:rPr>
          <w:rFonts w:ascii="Arial" w:hAnsi="Arial" w:cs="Arial"/>
          <w:sz w:val="20"/>
          <w:szCs w:val="20"/>
          <w:lang w:eastAsia="cs-CZ"/>
        </w:rPr>
      </w:pPr>
      <w:r w:rsidRPr="0047652F">
        <w:rPr>
          <w:rFonts w:ascii="Arial" w:hAnsi="Arial" w:cs="Arial"/>
          <w:b/>
          <w:bCs/>
          <w:sz w:val="20"/>
          <w:szCs w:val="20"/>
          <w:lang w:eastAsia="cs-CZ"/>
        </w:rPr>
        <w:t>Od 1. januára 2013</w:t>
      </w:r>
      <w:r w:rsidR="00B208E8" w:rsidRPr="0047652F">
        <w:rPr>
          <w:rFonts w:ascii="Arial" w:hAnsi="Arial" w:cs="Arial"/>
          <w:sz w:val="20"/>
          <w:szCs w:val="20"/>
          <w:lang w:eastAsia="cs-CZ"/>
        </w:rPr>
        <w:t xml:space="preserve"> je určený</w:t>
      </w:r>
      <w:r w:rsidRPr="0047652F">
        <w:rPr>
          <w:rFonts w:ascii="Arial" w:hAnsi="Arial" w:cs="Arial"/>
          <w:sz w:val="20"/>
          <w:szCs w:val="20"/>
          <w:lang w:eastAsia="cs-CZ"/>
        </w:rPr>
        <w:t xml:space="preserve"> poplatok v ŠKD zvýšený </w:t>
      </w:r>
      <w:r w:rsidRPr="0047652F">
        <w:rPr>
          <w:rFonts w:ascii="Arial" w:hAnsi="Arial" w:cs="Arial"/>
          <w:b/>
          <w:bCs/>
          <w:sz w:val="20"/>
          <w:szCs w:val="20"/>
          <w:lang w:eastAsia="cs-CZ"/>
        </w:rPr>
        <w:t xml:space="preserve">paušálne 15 € mesačne </w:t>
      </w:r>
      <w:r w:rsidRPr="0047652F">
        <w:rPr>
          <w:rFonts w:ascii="Arial" w:hAnsi="Arial" w:cs="Arial"/>
          <w:sz w:val="20"/>
          <w:szCs w:val="20"/>
          <w:lang w:eastAsia="cs-CZ"/>
        </w:rPr>
        <w:t xml:space="preserve"> </w:t>
      </w:r>
      <w:r w:rsidRPr="0047652F">
        <w:rPr>
          <w:rFonts w:ascii="Arial" w:hAnsi="Arial" w:cs="Arial"/>
          <w:color w:val="000000"/>
          <w:sz w:val="20"/>
          <w:szCs w:val="20"/>
          <w:lang w:eastAsia="cs-CZ"/>
        </w:rPr>
        <w:t>na jedného žiaka</w:t>
      </w:r>
      <w:r w:rsidRPr="0047652F">
        <w:rPr>
          <w:rFonts w:ascii="Arial" w:hAnsi="Arial" w:cs="Arial"/>
          <w:sz w:val="20"/>
          <w:szCs w:val="20"/>
          <w:lang w:eastAsia="cs-CZ"/>
        </w:rPr>
        <w:t xml:space="preserve"> alebo po odsúhlasení riaditeľom školy môže byť poplatok upravený</w:t>
      </w:r>
      <w:r w:rsidRPr="0047652F">
        <w:rPr>
          <w:rFonts w:ascii="Arial" w:hAnsi="Arial" w:cs="Arial"/>
          <w:color w:val="000000"/>
          <w:sz w:val="20"/>
          <w:szCs w:val="20"/>
          <w:lang w:eastAsia="cs-CZ"/>
        </w:rPr>
        <w:t xml:space="preserve">. </w:t>
      </w:r>
      <w:r w:rsidRPr="0047652F">
        <w:rPr>
          <w:rFonts w:ascii="Arial" w:hAnsi="Arial" w:cs="Arial"/>
          <w:sz w:val="20"/>
          <w:szCs w:val="20"/>
          <w:lang w:eastAsia="cs-CZ"/>
        </w:rPr>
        <w:t>Príčinou zvýšeného poplatku je zmena a nepriaznivý vývoj financovania školských zariadení zo strany štátu (§ 9 d zákona č. 597/2003 Z.z. o financovaní ZŠ, SŠ a škol. zariadení).</w:t>
      </w:r>
    </w:p>
    <w:p w:rsidR="0041178B" w:rsidRPr="0047652F" w:rsidRDefault="0041178B" w:rsidP="0047652F">
      <w:pPr>
        <w:widowControl w:val="0"/>
        <w:numPr>
          <w:ilvl w:val="0"/>
          <w:numId w:val="12"/>
        </w:numPr>
        <w:tabs>
          <w:tab w:val="clear" w:pos="720"/>
          <w:tab w:val="num" w:pos="993"/>
        </w:tabs>
        <w:spacing w:after="0" w:line="360" w:lineRule="auto"/>
        <w:ind w:left="426"/>
        <w:rPr>
          <w:rFonts w:ascii="Arial" w:hAnsi="Arial" w:cs="Arial"/>
          <w:sz w:val="20"/>
          <w:szCs w:val="20"/>
          <w:lang w:eastAsia="cs-CZ"/>
        </w:rPr>
      </w:pPr>
      <w:r w:rsidRPr="0047652F">
        <w:rPr>
          <w:rFonts w:ascii="Arial" w:hAnsi="Arial" w:cs="Arial"/>
          <w:sz w:val="20"/>
          <w:szCs w:val="20"/>
          <w:lang w:eastAsia="cs-CZ"/>
        </w:rPr>
        <w:t xml:space="preserve">Platby je potrebné uhrádzať na </w:t>
      </w:r>
      <w:r w:rsidRPr="0047652F">
        <w:rPr>
          <w:rFonts w:ascii="Arial" w:hAnsi="Arial" w:cs="Arial"/>
          <w:b/>
          <w:bCs/>
          <w:sz w:val="20"/>
          <w:szCs w:val="20"/>
          <w:u w:val="single"/>
          <w:lang w:eastAsia="cs-CZ"/>
        </w:rPr>
        <w:t xml:space="preserve">účet školy </w:t>
      </w:r>
      <w:r w:rsidR="00B208E8" w:rsidRPr="0047652F">
        <w:rPr>
          <w:rFonts w:ascii="Arial" w:hAnsi="Arial" w:cs="Arial"/>
          <w:color w:val="2F2F2F"/>
          <w:sz w:val="20"/>
          <w:szCs w:val="20"/>
          <w:shd w:val="clear" w:color="auto" w:fill="C4C4C4"/>
        </w:rPr>
        <w:t> </w:t>
      </w:r>
      <w:r w:rsidR="00B208E8" w:rsidRPr="0047652F">
        <w:rPr>
          <w:rStyle w:val="Siln"/>
          <w:rFonts w:ascii="Arial" w:hAnsi="Arial" w:cs="Arial"/>
          <w:color w:val="2F2F2F"/>
          <w:sz w:val="20"/>
          <w:szCs w:val="20"/>
          <w:shd w:val="clear" w:color="auto" w:fill="C4C4C4"/>
        </w:rPr>
        <w:t>IBAN</w:t>
      </w:r>
      <w:r w:rsidR="00B208E8" w:rsidRPr="0047652F">
        <w:rPr>
          <w:rFonts w:ascii="Arial" w:hAnsi="Arial" w:cs="Arial"/>
          <w:color w:val="2F2F2F"/>
          <w:sz w:val="20"/>
          <w:szCs w:val="20"/>
          <w:shd w:val="clear" w:color="auto" w:fill="C4C4C4"/>
        </w:rPr>
        <w:t>  </w:t>
      </w:r>
      <w:r w:rsidR="00B208E8" w:rsidRPr="0047652F">
        <w:rPr>
          <w:rStyle w:val="Siln"/>
          <w:rFonts w:ascii="Arial" w:hAnsi="Arial" w:cs="Arial"/>
          <w:color w:val="2F2F2F"/>
          <w:sz w:val="20"/>
          <w:szCs w:val="20"/>
          <w:shd w:val="clear" w:color="auto" w:fill="C4C4C4"/>
        </w:rPr>
        <w:t>SK55 0900 0000 0050 3731 2027</w:t>
      </w:r>
      <w:r w:rsidR="00B208E8" w:rsidRPr="0047652F">
        <w:rPr>
          <w:rFonts w:ascii="Arial" w:hAnsi="Arial" w:cs="Arial"/>
          <w:color w:val="2F2F2F"/>
          <w:sz w:val="20"/>
          <w:szCs w:val="20"/>
          <w:shd w:val="clear" w:color="auto" w:fill="C4C4C4"/>
        </w:rPr>
        <w:t>,</w:t>
      </w:r>
      <w:r w:rsidRPr="0047652F">
        <w:rPr>
          <w:rFonts w:ascii="Arial" w:hAnsi="Arial" w:cs="Arial"/>
          <w:sz w:val="20"/>
          <w:szCs w:val="20"/>
          <w:lang w:eastAsia="cs-CZ"/>
        </w:rPr>
        <w:t xml:space="preserve">vždy </w:t>
      </w:r>
      <w:r w:rsidRPr="0047652F">
        <w:rPr>
          <w:rFonts w:ascii="Arial" w:hAnsi="Arial" w:cs="Arial"/>
          <w:b/>
          <w:bCs/>
          <w:sz w:val="20"/>
          <w:szCs w:val="20"/>
          <w:lang w:eastAsia="cs-CZ"/>
        </w:rPr>
        <w:t>do 20. dňa v mesiaci prideleným variabilným symbolom</w:t>
      </w:r>
      <w:r w:rsidRPr="0047652F">
        <w:rPr>
          <w:rFonts w:ascii="Arial" w:hAnsi="Arial" w:cs="Arial"/>
          <w:sz w:val="20"/>
          <w:szCs w:val="20"/>
          <w:lang w:eastAsia="cs-CZ"/>
        </w:rPr>
        <w:t>.</w:t>
      </w:r>
    </w:p>
    <w:p w:rsidR="00AE0104" w:rsidRPr="0047652F" w:rsidRDefault="00AE0104" w:rsidP="0047652F">
      <w:pPr>
        <w:widowControl w:val="0"/>
        <w:numPr>
          <w:ilvl w:val="0"/>
          <w:numId w:val="12"/>
        </w:numPr>
        <w:tabs>
          <w:tab w:val="clear" w:pos="720"/>
          <w:tab w:val="num" w:pos="993"/>
        </w:tabs>
        <w:spacing w:after="0" w:line="360" w:lineRule="auto"/>
        <w:ind w:left="426"/>
        <w:rPr>
          <w:rFonts w:ascii="Arial" w:hAnsi="Arial" w:cs="Arial"/>
          <w:sz w:val="20"/>
          <w:szCs w:val="20"/>
        </w:rPr>
      </w:pPr>
      <w:r w:rsidRPr="0047652F">
        <w:rPr>
          <w:rFonts w:ascii="Arial" w:hAnsi="Arial" w:cs="Arial"/>
          <w:b/>
          <w:bCs/>
          <w:sz w:val="20"/>
          <w:szCs w:val="20"/>
        </w:rPr>
        <w:t xml:space="preserve">Od 1. januára 2013 </w:t>
      </w:r>
      <w:r w:rsidRPr="0047652F">
        <w:rPr>
          <w:rFonts w:ascii="Arial" w:hAnsi="Arial" w:cs="Arial"/>
          <w:bCs/>
          <w:sz w:val="20"/>
          <w:szCs w:val="20"/>
        </w:rPr>
        <w:t xml:space="preserve">sa pristúpilo k zvýšeniu poplatku na </w:t>
      </w:r>
      <w:r w:rsidRPr="0047652F">
        <w:rPr>
          <w:rFonts w:ascii="Arial" w:hAnsi="Arial" w:cs="Arial"/>
          <w:b/>
          <w:bCs/>
          <w:sz w:val="20"/>
          <w:szCs w:val="20"/>
        </w:rPr>
        <w:t>15 € mesačne</w:t>
      </w:r>
      <w:r w:rsidRPr="0047652F">
        <w:rPr>
          <w:rFonts w:ascii="Arial" w:hAnsi="Arial" w:cs="Arial"/>
          <w:bCs/>
          <w:sz w:val="20"/>
          <w:szCs w:val="20"/>
        </w:rPr>
        <w:t xml:space="preserve"> za dieťa. </w:t>
      </w:r>
      <w:r w:rsidRPr="0047652F">
        <w:rPr>
          <w:rFonts w:ascii="Arial" w:hAnsi="Arial" w:cs="Arial"/>
          <w:sz w:val="20"/>
          <w:szCs w:val="20"/>
        </w:rPr>
        <w:t>Príčinou zvýšeného poplatku je zmena a nepriaznivý vývoj financovania školských zariadení zo strany štátu (§ 9 d zákona    č. 597/2003 Z.z. o financovaní ZŠ, SŠ a škol. zariadení).</w:t>
      </w:r>
    </w:p>
    <w:p w:rsidR="00AE0104" w:rsidRPr="0047652F" w:rsidRDefault="00AE0104" w:rsidP="0047652F">
      <w:pPr>
        <w:widowControl w:val="0"/>
        <w:numPr>
          <w:ilvl w:val="0"/>
          <w:numId w:val="12"/>
        </w:numPr>
        <w:tabs>
          <w:tab w:val="clear" w:pos="720"/>
          <w:tab w:val="num" w:pos="993"/>
        </w:tabs>
        <w:spacing w:after="0" w:line="360" w:lineRule="auto"/>
        <w:ind w:left="426"/>
        <w:rPr>
          <w:rFonts w:ascii="Arial" w:hAnsi="Arial" w:cs="Arial"/>
          <w:sz w:val="20"/>
          <w:szCs w:val="20"/>
        </w:rPr>
      </w:pPr>
      <w:r w:rsidRPr="0047652F">
        <w:rPr>
          <w:rFonts w:ascii="Arial" w:hAnsi="Arial" w:cs="Arial"/>
          <w:b/>
          <w:bCs/>
          <w:sz w:val="20"/>
          <w:szCs w:val="20"/>
        </w:rPr>
        <w:t xml:space="preserve">Od 1. septembra 2014 </w:t>
      </w:r>
      <w:r w:rsidRPr="0047652F">
        <w:rPr>
          <w:rFonts w:ascii="Arial" w:hAnsi="Arial" w:cs="Arial"/>
          <w:bCs/>
          <w:sz w:val="20"/>
          <w:szCs w:val="20"/>
        </w:rPr>
        <w:t xml:space="preserve">sa nemení poplatok, ostáva </w:t>
      </w:r>
      <w:r w:rsidRPr="0047652F">
        <w:rPr>
          <w:rFonts w:ascii="Arial" w:hAnsi="Arial" w:cs="Arial"/>
          <w:b/>
          <w:bCs/>
          <w:sz w:val="20"/>
          <w:szCs w:val="20"/>
        </w:rPr>
        <w:t>15 € mesačne</w:t>
      </w:r>
      <w:r w:rsidRPr="0047652F">
        <w:rPr>
          <w:rFonts w:ascii="Arial" w:hAnsi="Arial" w:cs="Arial"/>
          <w:bCs/>
          <w:sz w:val="20"/>
          <w:szCs w:val="20"/>
        </w:rPr>
        <w:t xml:space="preserve"> za dieťa v ŠKD pre žiakov 1. stupňa a </w:t>
      </w:r>
      <w:r w:rsidRPr="0047652F">
        <w:rPr>
          <w:rFonts w:ascii="Arial" w:hAnsi="Arial" w:cs="Arial"/>
          <w:b/>
          <w:bCs/>
          <w:sz w:val="20"/>
          <w:szCs w:val="20"/>
        </w:rPr>
        <w:t>5 € mesačne</w:t>
      </w:r>
      <w:r w:rsidRPr="0047652F">
        <w:rPr>
          <w:rFonts w:ascii="Arial" w:hAnsi="Arial" w:cs="Arial"/>
          <w:bCs/>
          <w:sz w:val="20"/>
          <w:szCs w:val="20"/>
        </w:rPr>
        <w:t xml:space="preserve"> za dieťa v ŠKD pre žiakov 2. stupňa našej školy.</w:t>
      </w:r>
    </w:p>
    <w:p w:rsidR="0047652F" w:rsidRPr="0047652F" w:rsidRDefault="0047652F" w:rsidP="0047652F">
      <w:pPr>
        <w:widowControl w:val="0"/>
        <w:numPr>
          <w:ilvl w:val="0"/>
          <w:numId w:val="12"/>
        </w:numPr>
        <w:tabs>
          <w:tab w:val="clear" w:pos="720"/>
          <w:tab w:val="num" w:pos="993"/>
        </w:tabs>
        <w:spacing w:after="0" w:line="360" w:lineRule="auto"/>
        <w:ind w:left="426"/>
        <w:rPr>
          <w:rFonts w:ascii="Arial" w:hAnsi="Arial" w:cs="Arial"/>
          <w:sz w:val="20"/>
          <w:szCs w:val="20"/>
        </w:rPr>
      </w:pPr>
      <w:r w:rsidRPr="0047652F">
        <w:rPr>
          <w:rFonts w:ascii="Arial" w:hAnsi="Arial" w:cs="Arial"/>
          <w:b/>
          <w:bCs/>
          <w:sz w:val="20"/>
          <w:szCs w:val="20"/>
        </w:rPr>
        <w:lastRenderedPageBreak/>
        <w:t xml:space="preserve">Od 1. </w:t>
      </w:r>
      <w:r>
        <w:rPr>
          <w:rFonts w:ascii="Arial" w:hAnsi="Arial" w:cs="Arial"/>
          <w:b/>
          <w:bCs/>
          <w:sz w:val="20"/>
          <w:szCs w:val="20"/>
        </w:rPr>
        <w:t>februá</w:t>
      </w:r>
      <w:r w:rsidRPr="0047652F">
        <w:rPr>
          <w:rFonts w:ascii="Arial" w:hAnsi="Arial" w:cs="Arial"/>
          <w:b/>
          <w:bCs/>
          <w:sz w:val="20"/>
          <w:szCs w:val="20"/>
        </w:rPr>
        <w:t>ra 20</w:t>
      </w:r>
      <w:r>
        <w:rPr>
          <w:rFonts w:ascii="Arial" w:hAnsi="Arial" w:cs="Arial"/>
          <w:b/>
          <w:bCs/>
          <w:sz w:val="20"/>
          <w:szCs w:val="20"/>
        </w:rPr>
        <w:t>20</w:t>
      </w:r>
      <w:r w:rsidRPr="0047652F">
        <w:rPr>
          <w:rFonts w:ascii="Arial" w:hAnsi="Arial" w:cs="Arial"/>
          <w:b/>
          <w:bCs/>
          <w:sz w:val="20"/>
          <w:szCs w:val="20"/>
        </w:rPr>
        <w:t xml:space="preserve"> </w:t>
      </w:r>
      <w:r w:rsidRPr="0047652F">
        <w:rPr>
          <w:rFonts w:ascii="Arial" w:hAnsi="Arial" w:cs="Arial"/>
          <w:bCs/>
          <w:sz w:val="20"/>
          <w:szCs w:val="20"/>
        </w:rPr>
        <w:t>sa mení poplatok</w:t>
      </w:r>
      <w:r>
        <w:rPr>
          <w:rFonts w:ascii="Arial" w:hAnsi="Arial" w:cs="Arial"/>
          <w:bCs/>
          <w:sz w:val="20"/>
          <w:szCs w:val="20"/>
        </w:rPr>
        <w:t xml:space="preserve"> za ŠKD 1.stupeň - </w:t>
      </w:r>
      <w:r>
        <w:rPr>
          <w:rFonts w:ascii="Arial" w:hAnsi="Arial" w:cs="Arial"/>
          <w:b/>
          <w:bCs/>
          <w:sz w:val="20"/>
          <w:szCs w:val="20"/>
        </w:rPr>
        <w:t>20</w:t>
      </w:r>
      <w:r w:rsidRPr="0047652F">
        <w:rPr>
          <w:rFonts w:ascii="Arial" w:hAnsi="Arial" w:cs="Arial"/>
          <w:b/>
          <w:bCs/>
          <w:sz w:val="20"/>
          <w:szCs w:val="20"/>
        </w:rPr>
        <w:t xml:space="preserve"> € mesačne</w:t>
      </w:r>
      <w:r w:rsidRPr="0047652F">
        <w:rPr>
          <w:rFonts w:ascii="Arial" w:hAnsi="Arial" w:cs="Arial"/>
          <w:bCs/>
          <w:sz w:val="20"/>
          <w:szCs w:val="20"/>
        </w:rPr>
        <w:t xml:space="preserve"> za dieťa</w:t>
      </w:r>
      <w:r>
        <w:rPr>
          <w:rFonts w:ascii="Arial" w:hAnsi="Arial" w:cs="Arial"/>
          <w:bCs/>
          <w:sz w:val="20"/>
          <w:szCs w:val="20"/>
        </w:rPr>
        <w:t xml:space="preserve"> </w:t>
      </w:r>
      <w:r w:rsidRPr="0047652F">
        <w:rPr>
          <w:rFonts w:ascii="Arial" w:hAnsi="Arial" w:cs="Arial"/>
          <w:bCs/>
          <w:sz w:val="20"/>
          <w:szCs w:val="20"/>
        </w:rPr>
        <w:t xml:space="preserve"> a</w:t>
      </w:r>
      <w:r>
        <w:rPr>
          <w:rFonts w:ascii="Arial" w:hAnsi="Arial" w:cs="Arial"/>
          <w:bCs/>
          <w:sz w:val="20"/>
          <w:szCs w:val="20"/>
        </w:rPr>
        <w:t> na 2.stupni 7</w:t>
      </w:r>
      <w:r w:rsidRPr="0047652F">
        <w:rPr>
          <w:rFonts w:ascii="Arial" w:hAnsi="Arial" w:cs="Arial"/>
          <w:b/>
          <w:bCs/>
          <w:sz w:val="20"/>
          <w:szCs w:val="20"/>
        </w:rPr>
        <w:t xml:space="preserve"> € mesačne</w:t>
      </w:r>
      <w:r>
        <w:rPr>
          <w:rFonts w:ascii="Arial" w:hAnsi="Arial" w:cs="Arial"/>
          <w:bCs/>
          <w:sz w:val="20"/>
          <w:szCs w:val="20"/>
        </w:rPr>
        <w:t xml:space="preserve"> za dieťa</w:t>
      </w:r>
      <w:r w:rsidRPr="0047652F">
        <w:rPr>
          <w:rFonts w:ascii="Arial" w:hAnsi="Arial" w:cs="Arial"/>
          <w:bCs/>
          <w:sz w:val="20"/>
          <w:szCs w:val="20"/>
        </w:rPr>
        <w:t>.</w:t>
      </w:r>
    </w:p>
    <w:p w:rsidR="0047652F" w:rsidRPr="0047652F" w:rsidRDefault="0047652F" w:rsidP="0047652F">
      <w:pPr>
        <w:widowControl w:val="0"/>
        <w:spacing w:after="0" w:line="360" w:lineRule="auto"/>
        <w:ind w:left="426"/>
        <w:rPr>
          <w:rFonts w:ascii="Arial" w:hAnsi="Arial" w:cs="Arial"/>
          <w:sz w:val="20"/>
          <w:szCs w:val="20"/>
        </w:rPr>
      </w:pPr>
    </w:p>
    <w:p w:rsidR="00E3198B" w:rsidRPr="0047652F" w:rsidRDefault="00E3198B" w:rsidP="00DB5074">
      <w:pPr>
        <w:shd w:val="clear" w:color="auto" w:fill="FFFFFF"/>
        <w:spacing w:after="0" w:line="360" w:lineRule="auto"/>
        <w:rPr>
          <w:rFonts w:ascii="Arial" w:hAnsi="Arial" w:cs="Arial"/>
          <w:sz w:val="20"/>
          <w:szCs w:val="20"/>
        </w:rPr>
      </w:pPr>
      <w:r w:rsidRPr="0047652F">
        <w:rPr>
          <w:rFonts w:ascii="Arial" w:hAnsi="Arial" w:cs="Arial"/>
          <w:b/>
          <w:sz w:val="20"/>
          <w:szCs w:val="20"/>
          <w:u w:val="single"/>
        </w:rPr>
        <w:t>Dodatok k vnútornému poriadku  ŠKD   Výchovné opatrenia</w:t>
      </w:r>
    </w:p>
    <w:p w:rsidR="00E3198B" w:rsidRPr="0047652F" w:rsidRDefault="0047652F" w:rsidP="00DB5074">
      <w:pPr>
        <w:shd w:val="clear" w:color="auto" w:fill="FFFFFF"/>
        <w:tabs>
          <w:tab w:val="left" w:pos="142"/>
        </w:tabs>
        <w:spacing w:after="0" w:line="360" w:lineRule="auto"/>
        <w:rPr>
          <w:rFonts w:ascii="Arial" w:hAnsi="Arial" w:cs="Arial"/>
          <w:sz w:val="20"/>
          <w:szCs w:val="20"/>
        </w:rPr>
      </w:pPr>
      <w:r>
        <w:rPr>
          <w:rFonts w:ascii="Arial" w:hAnsi="Arial" w:cs="Arial"/>
          <w:sz w:val="20"/>
          <w:szCs w:val="20"/>
        </w:rPr>
        <w:tab/>
      </w:r>
      <w:r w:rsidR="00E3198B" w:rsidRPr="0047652F">
        <w:rPr>
          <w:rFonts w:ascii="Arial" w:hAnsi="Arial" w:cs="Arial"/>
          <w:sz w:val="20"/>
          <w:szCs w:val="20"/>
        </w:rPr>
        <w:t xml:space="preserve">Dodržiavanie vnútorného poriadku ŠKD je záväzné pre všetky deti  zapísané do ŠKD. Nerešpektovanie pokynov vychovávateľky zo strany dieťaťa, agresívne správanie sa alebo konanie, ktorým môže ohrozovať vlastnú bezpečnosť, bezpečnosť spolužiakov, alebo pedagóga, môžu mať za následok vylúčenie dieťaťa zo ŠKD, najmä ak by tým mala byť zaistená jeho bezpečnosť alebo bezpečnosť spolužiakov. O vylúčení dieťaťa z ŠKD rozhodne riaditeľ školy . Umiestnenie dieťaťa v ŠKD nie je nárokovateľné. </w:t>
      </w:r>
    </w:p>
    <w:p w:rsidR="0047652F" w:rsidRDefault="0047652F" w:rsidP="0047652F">
      <w:pPr>
        <w:shd w:val="clear" w:color="auto" w:fill="FFFFFF"/>
        <w:spacing w:after="0" w:line="360" w:lineRule="auto"/>
        <w:rPr>
          <w:rFonts w:ascii="Arial" w:hAnsi="Arial" w:cs="Arial"/>
          <w:b/>
          <w:sz w:val="20"/>
          <w:szCs w:val="20"/>
          <w:u w:val="single"/>
        </w:rPr>
      </w:pPr>
    </w:p>
    <w:p w:rsidR="00E3198B" w:rsidRPr="0047652F" w:rsidRDefault="00E3198B" w:rsidP="0047652F">
      <w:pPr>
        <w:shd w:val="clear" w:color="auto" w:fill="FFFFFF"/>
        <w:spacing w:after="0" w:line="360" w:lineRule="auto"/>
        <w:rPr>
          <w:rFonts w:ascii="Arial" w:hAnsi="Arial" w:cs="Arial"/>
          <w:sz w:val="20"/>
          <w:szCs w:val="20"/>
          <w:u w:val="single"/>
        </w:rPr>
      </w:pPr>
      <w:r w:rsidRPr="0047652F">
        <w:rPr>
          <w:rFonts w:ascii="Arial" w:hAnsi="Arial" w:cs="Arial"/>
          <w:b/>
          <w:sz w:val="20"/>
          <w:szCs w:val="20"/>
          <w:u w:val="single"/>
        </w:rPr>
        <w:t>POSTUP PRI VYLÚČENÍ DIEŤAŤA ZO ŠKD:</w:t>
      </w:r>
      <w:r w:rsidRPr="0047652F">
        <w:rPr>
          <w:rFonts w:ascii="Arial" w:hAnsi="Arial" w:cs="Arial"/>
          <w:sz w:val="20"/>
          <w:szCs w:val="20"/>
          <w:u w:val="single"/>
        </w:rPr>
        <w:t xml:space="preserve"> </w:t>
      </w:r>
    </w:p>
    <w:p w:rsidR="00E3198B" w:rsidRPr="0047652F" w:rsidRDefault="00E3198B" w:rsidP="0047652F">
      <w:pPr>
        <w:shd w:val="clear" w:color="auto" w:fill="FFFFFF"/>
        <w:spacing w:after="0" w:line="360" w:lineRule="auto"/>
        <w:ind w:left="142"/>
        <w:rPr>
          <w:rFonts w:ascii="Arial" w:hAnsi="Arial" w:cs="Arial"/>
          <w:sz w:val="20"/>
          <w:szCs w:val="20"/>
          <w:u w:val="single"/>
        </w:rPr>
      </w:pPr>
      <w:r w:rsidRPr="0047652F">
        <w:rPr>
          <w:rFonts w:ascii="Arial" w:hAnsi="Arial" w:cs="Arial"/>
          <w:sz w:val="20"/>
          <w:szCs w:val="20"/>
          <w:u w:val="single"/>
        </w:rPr>
        <w:t xml:space="preserve">Písomné napomenutie vychovávateľom: </w:t>
      </w:r>
    </w:p>
    <w:p w:rsidR="00E3198B" w:rsidRPr="0047652F" w:rsidRDefault="00E3198B" w:rsidP="0047652F">
      <w:pPr>
        <w:numPr>
          <w:ilvl w:val="0"/>
          <w:numId w:val="12"/>
        </w:numPr>
        <w:shd w:val="clear" w:color="auto" w:fill="FFFFFF"/>
        <w:spacing w:after="0" w:line="360" w:lineRule="auto"/>
        <w:ind w:left="142" w:firstLine="0"/>
        <w:rPr>
          <w:rFonts w:ascii="Arial" w:hAnsi="Arial" w:cs="Arial"/>
          <w:sz w:val="20"/>
          <w:szCs w:val="20"/>
        </w:rPr>
      </w:pPr>
      <w:r w:rsidRPr="0047652F">
        <w:rPr>
          <w:rFonts w:ascii="Arial" w:hAnsi="Arial" w:cs="Arial"/>
          <w:sz w:val="20"/>
          <w:szCs w:val="20"/>
        </w:rPr>
        <w:t xml:space="preserve">porušovanie školského poriadku ŠKD aj po verbálnych upozorneniach </w:t>
      </w:r>
    </w:p>
    <w:p w:rsidR="00E3198B" w:rsidRPr="0047652F" w:rsidRDefault="00E3198B" w:rsidP="0047652F">
      <w:pPr>
        <w:numPr>
          <w:ilvl w:val="0"/>
          <w:numId w:val="12"/>
        </w:numPr>
        <w:shd w:val="clear" w:color="auto" w:fill="FFFFFF"/>
        <w:spacing w:after="0" w:line="360" w:lineRule="auto"/>
        <w:ind w:left="142" w:firstLine="0"/>
        <w:rPr>
          <w:rFonts w:ascii="Arial" w:hAnsi="Arial" w:cs="Arial"/>
          <w:sz w:val="20"/>
          <w:szCs w:val="20"/>
        </w:rPr>
      </w:pPr>
      <w:r w:rsidRPr="0047652F">
        <w:rPr>
          <w:rFonts w:ascii="Arial" w:hAnsi="Arial" w:cs="Arial"/>
          <w:sz w:val="20"/>
          <w:szCs w:val="20"/>
        </w:rPr>
        <w:t xml:space="preserve">nerešpektovanie pokynov vychovávateľa </w:t>
      </w:r>
    </w:p>
    <w:p w:rsidR="00E3198B" w:rsidRPr="0047652F" w:rsidRDefault="00E3198B" w:rsidP="0047652F">
      <w:pPr>
        <w:numPr>
          <w:ilvl w:val="0"/>
          <w:numId w:val="12"/>
        </w:numPr>
        <w:shd w:val="clear" w:color="auto" w:fill="FFFFFF"/>
        <w:spacing w:after="0" w:line="360" w:lineRule="auto"/>
        <w:ind w:left="142" w:firstLine="0"/>
        <w:rPr>
          <w:rFonts w:ascii="Arial" w:hAnsi="Arial" w:cs="Arial"/>
          <w:sz w:val="20"/>
          <w:szCs w:val="20"/>
        </w:rPr>
      </w:pPr>
      <w:r w:rsidRPr="0047652F">
        <w:rPr>
          <w:rFonts w:ascii="Arial" w:hAnsi="Arial" w:cs="Arial"/>
          <w:sz w:val="20"/>
          <w:szCs w:val="20"/>
        </w:rPr>
        <w:t xml:space="preserve">hrubé alebo vulgárne správanie voči iným kamarátom </w:t>
      </w:r>
    </w:p>
    <w:p w:rsidR="00E3198B" w:rsidRPr="0047652F" w:rsidRDefault="00E3198B" w:rsidP="0047652F">
      <w:pPr>
        <w:numPr>
          <w:ilvl w:val="0"/>
          <w:numId w:val="12"/>
        </w:numPr>
        <w:shd w:val="clear" w:color="auto" w:fill="FFFFFF"/>
        <w:spacing w:after="0" w:line="360" w:lineRule="auto"/>
        <w:ind w:left="142" w:firstLine="0"/>
        <w:rPr>
          <w:rFonts w:ascii="Arial" w:hAnsi="Arial" w:cs="Arial"/>
          <w:sz w:val="20"/>
          <w:szCs w:val="20"/>
        </w:rPr>
      </w:pPr>
      <w:r w:rsidRPr="0047652F">
        <w:rPr>
          <w:rFonts w:ascii="Arial" w:hAnsi="Arial" w:cs="Arial"/>
          <w:sz w:val="20"/>
          <w:szCs w:val="20"/>
        </w:rPr>
        <w:t xml:space="preserve">verbálne obťažovanie, šikanovanie </w:t>
      </w:r>
    </w:p>
    <w:p w:rsidR="00E3198B" w:rsidRPr="0047652F" w:rsidRDefault="00E3198B" w:rsidP="0047652F">
      <w:pPr>
        <w:shd w:val="clear" w:color="auto" w:fill="FFFFFF"/>
        <w:spacing w:after="0" w:line="360" w:lineRule="auto"/>
        <w:ind w:left="142"/>
        <w:rPr>
          <w:rFonts w:ascii="Arial" w:hAnsi="Arial" w:cs="Arial"/>
          <w:sz w:val="20"/>
          <w:szCs w:val="20"/>
          <w:u w:val="single"/>
        </w:rPr>
      </w:pPr>
      <w:r w:rsidRPr="0047652F">
        <w:rPr>
          <w:rFonts w:ascii="Arial" w:hAnsi="Arial" w:cs="Arial"/>
          <w:sz w:val="20"/>
          <w:szCs w:val="20"/>
          <w:u w:val="single"/>
        </w:rPr>
        <w:t xml:space="preserve">Pokarhanie riaditeľom školy: </w:t>
      </w:r>
    </w:p>
    <w:p w:rsidR="00E3198B" w:rsidRPr="0047652F" w:rsidRDefault="00E3198B" w:rsidP="0047652F">
      <w:pPr>
        <w:numPr>
          <w:ilvl w:val="0"/>
          <w:numId w:val="12"/>
        </w:numPr>
        <w:shd w:val="clear" w:color="auto" w:fill="FFFFFF"/>
        <w:spacing w:after="0" w:line="360" w:lineRule="auto"/>
        <w:ind w:left="142" w:firstLine="0"/>
        <w:rPr>
          <w:rFonts w:ascii="Arial" w:hAnsi="Arial" w:cs="Arial"/>
          <w:sz w:val="20"/>
          <w:szCs w:val="20"/>
        </w:rPr>
      </w:pPr>
      <w:r w:rsidRPr="0047652F">
        <w:rPr>
          <w:rFonts w:ascii="Arial" w:hAnsi="Arial" w:cs="Arial"/>
          <w:sz w:val="20"/>
          <w:szCs w:val="20"/>
        </w:rPr>
        <w:t xml:space="preserve">závažné porušenie školského poriadku ŠKD, úmyselné poškodenie školského majetku </w:t>
      </w:r>
    </w:p>
    <w:p w:rsidR="00E3198B" w:rsidRPr="0047652F" w:rsidRDefault="00E3198B" w:rsidP="0047652F">
      <w:pPr>
        <w:numPr>
          <w:ilvl w:val="0"/>
          <w:numId w:val="12"/>
        </w:numPr>
        <w:shd w:val="clear" w:color="auto" w:fill="FFFFFF"/>
        <w:spacing w:after="0" w:line="360" w:lineRule="auto"/>
        <w:ind w:left="142" w:firstLine="0"/>
        <w:rPr>
          <w:rFonts w:ascii="Arial" w:hAnsi="Arial" w:cs="Arial"/>
          <w:sz w:val="20"/>
          <w:szCs w:val="20"/>
        </w:rPr>
      </w:pPr>
      <w:r w:rsidRPr="0047652F">
        <w:rPr>
          <w:rFonts w:ascii="Arial" w:hAnsi="Arial" w:cs="Arial"/>
          <w:sz w:val="20"/>
          <w:szCs w:val="20"/>
        </w:rPr>
        <w:t xml:space="preserve">hrubé alebo vulgárne správanie voči zamestnancom školy </w:t>
      </w:r>
    </w:p>
    <w:p w:rsidR="00E3198B" w:rsidRPr="0047652F" w:rsidRDefault="00E3198B" w:rsidP="0047652F">
      <w:pPr>
        <w:numPr>
          <w:ilvl w:val="0"/>
          <w:numId w:val="12"/>
        </w:numPr>
        <w:shd w:val="clear" w:color="auto" w:fill="FFFFFF"/>
        <w:spacing w:after="0" w:line="360" w:lineRule="auto"/>
        <w:ind w:left="142" w:firstLine="0"/>
        <w:rPr>
          <w:rFonts w:ascii="Arial" w:hAnsi="Arial" w:cs="Arial"/>
          <w:sz w:val="20"/>
          <w:szCs w:val="20"/>
        </w:rPr>
      </w:pPr>
      <w:r w:rsidRPr="0047652F">
        <w:rPr>
          <w:rFonts w:ascii="Arial" w:hAnsi="Arial" w:cs="Arial"/>
          <w:sz w:val="20"/>
          <w:szCs w:val="20"/>
        </w:rPr>
        <w:t xml:space="preserve">pretrvávajúce problémy po písomnom napomenutí vychovávateľom </w:t>
      </w:r>
    </w:p>
    <w:p w:rsidR="00E3198B" w:rsidRPr="0047652F" w:rsidRDefault="00E3198B" w:rsidP="0047652F">
      <w:pPr>
        <w:shd w:val="clear" w:color="auto" w:fill="FFFFFF"/>
        <w:spacing w:after="0" w:line="360" w:lineRule="auto"/>
        <w:ind w:left="142"/>
        <w:rPr>
          <w:rFonts w:ascii="Arial" w:hAnsi="Arial" w:cs="Arial"/>
          <w:sz w:val="20"/>
          <w:szCs w:val="20"/>
          <w:u w:val="single"/>
        </w:rPr>
      </w:pPr>
      <w:r w:rsidRPr="0047652F">
        <w:rPr>
          <w:rFonts w:ascii="Arial" w:hAnsi="Arial" w:cs="Arial"/>
          <w:sz w:val="20"/>
          <w:szCs w:val="20"/>
          <w:u w:val="single"/>
        </w:rPr>
        <w:t xml:space="preserve">Vylúčenie zo ŠKD: </w:t>
      </w:r>
    </w:p>
    <w:p w:rsidR="00E3198B" w:rsidRPr="0047652F" w:rsidRDefault="00E3198B" w:rsidP="0047652F">
      <w:pPr>
        <w:numPr>
          <w:ilvl w:val="0"/>
          <w:numId w:val="12"/>
        </w:numPr>
        <w:shd w:val="clear" w:color="auto" w:fill="FFFFFF"/>
        <w:spacing w:after="0" w:line="360" w:lineRule="auto"/>
        <w:ind w:left="142" w:firstLine="0"/>
        <w:rPr>
          <w:rFonts w:ascii="Arial" w:hAnsi="Arial" w:cs="Arial"/>
          <w:sz w:val="20"/>
          <w:szCs w:val="20"/>
        </w:rPr>
      </w:pPr>
      <w:r w:rsidRPr="0047652F">
        <w:rPr>
          <w:rFonts w:ascii="Arial" w:hAnsi="Arial" w:cs="Arial"/>
          <w:sz w:val="20"/>
          <w:szCs w:val="20"/>
        </w:rPr>
        <w:t xml:space="preserve">závažné porušenie školského poriadku ŠKD a BOZ </w:t>
      </w:r>
    </w:p>
    <w:p w:rsidR="00E3198B" w:rsidRPr="0047652F" w:rsidRDefault="00E3198B" w:rsidP="0047652F">
      <w:pPr>
        <w:numPr>
          <w:ilvl w:val="0"/>
          <w:numId w:val="12"/>
        </w:numPr>
        <w:shd w:val="clear" w:color="auto" w:fill="FFFFFF"/>
        <w:spacing w:after="0" w:line="360" w:lineRule="auto"/>
        <w:ind w:left="142" w:firstLine="0"/>
        <w:rPr>
          <w:rFonts w:ascii="Arial" w:hAnsi="Arial" w:cs="Arial"/>
          <w:sz w:val="20"/>
          <w:szCs w:val="20"/>
        </w:rPr>
      </w:pPr>
      <w:r w:rsidRPr="0047652F">
        <w:rPr>
          <w:rFonts w:ascii="Arial" w:hAnsi="Arial" w:cs="Arial"/>
          <w:sz w:val="20"/>
          <w:szCs w:val="20"/>
        </w:rPr>
        <w:t xml:space="preserve">ubližovanie a ohrozovanie zdravia detí </w:t>
      </w:r>
    </w:p>
    <w:p w:rsidR="00E3198B" w:rsidRPr="0047652F" w:rsidRDefault="00E3198B" w:rsidP="0047652F">
      <w:pPr>
        <w:numPr>
          <w:ilvl w:val="0"/>
          <w:numId w:val="12"/>
        </w:numPr>
        <w:shd w:val="clear" w:color="auto" w:fill="FFFFFF"/>
        <w:spacing w:after="0" w:line="360" w:lineRule="auto"/>
        <w:ind w:left="142" w:firstLine="0"/>
        <w:rPr>
          <w:rFonts w:ascii="Arial" w:hAnsi="Arial" w:cs="Arial"/>
          <w:sz w:val="20"/>
          <w:szCs w:val="20"/>
        </w:rPr>
      </w:pPr>
      <w:r w:rsidRPr="0047652F">
        <w:rPr>
          <w:rFonts w:ascii="Arial" w:hAnsi="Arial" w:cs="Arial"/>
          <w:sz w:val="20"/>
          <w:szCs w:val="20"/>
        </w:rPr>
        <w:t xml:space="preserve">pretrvávajúce opakované problémy po písomnom pokarhaní riaditeľom školy, </w:t>
      </w:r>
    </w:p>
    <w:p w:rsidR="00E3198B" w:rsidRPr="0047652F" w:rsidRDefault="00E3198B" w:rsidP="0047652F">
      <w:pPr>
        <w:numPr>
          <w:ilvl w:val="0"/>
          <w:numId w:val="12"/>
        </w:numPr>
        <w:shd w:val="clear" w:color="auto" w:fill="FFFFFF"/>
        <w:tabs>
          <w:tab w:val="clear" w:pos="720"/>
          <w:tab w:val="left" w:pos="284"/>
        </w:tabs>
        <w:spacing w:after="0" w:line="360" w:lineRule="auto"/>
        <w:ind w:left="142" w:firstLine="0"/>
        <w:rPr>
          <w:rFonts w:ascii="Arial" w:hAnsi="Arial" w:cs="Arial"/>
          <w:b/>
          <w:bCs/>
          <w:sz w:val="20"/>
          <w:szCs w:val="20"/>
          <w:u w:val="single"/>
          <w:lang w:eastAsia="cs-CZ"/>
        </w:rPr>
      </w:pPr>
      <w:r w:rsidRPr="0047652F">
        <w:rPr>
          <w:rFonts w:ascii="Arial" w:hAnsi="Arial" w:cs="Arial"/>
          <w:sz w:val="20"/>
          <w:szCs w:val="20"/>
        </w:rPr>
        <w:t xml:space="preserve">riaditeľ školy má právo vylúčiť dieťa zo ŠKD aj v prípade opakovaných oneskorených platieb        </w:t>
      </w:r>
    </w:p>
    <w:p w:rsidR="0041178B" w:rsidRPr="0047652F" w:rsidRDefault="00E3198B" w:rsidP="0047652F">
      <w:pPr>
        <w:shd w:val="clear" w:color="auto" w:fill="FFFFFF"/>
        <w:spacing w:after="0" w:line="360" w:lineRule="auto"/>
        <w:ind w:left="142"/>
        <w:rPr>
          <w:sz w:val="20"/>
          <w:szCs w:val="20"/>
        </w:rPr>
      </w:pPr>
      <w:r w:rsidRPr="0047652F">
        <w:rPr>
          <w:rFonts w:ascii="Arial" w:hAnsi="Arial" w:cs="Arial"/>
          <w:sz w:val="20"/>
          <w:szCs w:val="20"/>
        </w:rPr>
        <w:t>(min. 2-3 mesiace), resp. neplatenia príspevku za pobyt dieťaťa v ŠKD .</w:t>
      </w:r>
    </w:p>
    <w:sectPr w:rsidR="0041178B" w:rsidRPr="0047652F" w:rsidSect="00156A39">
      <w:footerReference w:type="default" r:id="rId9"/>
      <w:pgSz w:w="11906" w:h="16838" w:code="9"/>
      <w:pgMar w:top="993" w:right="991" w:bottom="720"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1A78" w:rsidRDefault="005F1A78">
      <w:pPr>
        <w:spacing w:after="0" w:line="240" w:lineRule="auto"/>
      </w:pPr>
      <w:r>
        <w:separator/>
      </w:r>
    </w:p>
  </w:endnote>
  <w:endnote w:type="continuationSeparator" w:id="0">
    <w:p w:rsidR="005F1A78" w:rsidRDefault="005F1A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CE">
    <w:panose1 w:val="00000000000000000000"/>
    <w:charset w:val="EE"/>
    <w:family w:val="swiss"/>
    <w:notTrueType/>
    <w:pitch w:val="variable"/>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A39" w:rsidRDefault="00156A39">
    <w:pPr>
      <w:pStyle w:val="Pta"/>
      <w:jc w:val="center"/>
    </w:pPr>
    <w:r>
      <w:fldChar w:fldCharType="begin"/>
    </w:r>
    <w:r>
      <w:instrText xml:space="preserve"> PAGE   \* MERGEFORMAT </w:instrText>
    </w:r>
    <w:r>
      <w:fldChar w:fldCharType="separate"/>
    </w:r>
    <w:r w:rsidR="00E75221">
      <w:rPr>
        <w:noProof/>
      </w:rPr>
      <w:t>2</w:t>
    </w:r>
    <w:r>
      <w:rPr>
        <w:noProof/>
      </w:rPr>
      <w:fldChar w:fldCharType="end"/>
    </w:r>
  </w:p>
  <w:p w:rsidR="00156A39" w:rsidRDefault="00156A39">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1A78" w:rsidRDefault="005F1A78">
      <w:pPr>
        <w:spacing w:after="0" w:line="240" w:lineRule="auto"/>
      </w:pPr>
      <w:r>
        <w:separator/>
      </w:r>
    </w:p>
  </w:footnote>
  <w:footnote w:type="continuationSeparator" w:id="0">
    <w:p w:rsidR="005F1A78" w:rsidRDefault="005F1A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D0D68"/>
    <w:multiLevelType w:val="hybridMultilevel"/>
    <w:tmpl w:val="61C40F8A"/>
    <w:lvl w:ilvl="0" w:tplc="55983508">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
    <w:nsid w:val="0AEB05B4"/>
    <w:multiLevelType w:val="hybridMultilevel"/>
    <w:tmpl w:val="05C6FE92"/>
    <w:lvl w:ilvl="0" w:tplc="CF1E6696">
      <w:start w:val="1"/>
      <w:numFmt w:val="decimal"/>
      <w:lvlText w:val="%1."/>
      <w:lvlJc w:val="left"/>
      <w:pPr>
        <w:tabs>
          <w:tab w:val="num" w:pos="927"/>
        </w:tabs>
        <w:ind w:left="927" w:hanging="360"/>
      </w:pPr>
    </w:lvl>
    <w:lvl w:ilvl="1" w:tplc="197ACE34">
      <w:start w:val="1"/>
      <w:numFmt w:val="decimal"/>
      <w:lvlText w:val="%2."/>
      <w:lvlJc w:val="left"/>
      <w:pPr>
        <w:tabs>
          <w:tab w:val="num" w:pos="1440"/>
        </w:tabs>
        <w:ind w:left="1440" w:hanging="360"/>
      </w:pPr>
    </w:lvl>
    <w:lvl w:ilvl="2" w:tplc="1CF437CE">
      <w:start w:val="1"/>
      <w:numFmt w:val="decimal"/>
      <w:lvlText w:val="%3."/>
      <w:lvlJc w:val="left"/>
      <w:pPr>
        <w:tabs>
          <w:tab w:val="num" w:pos="2160"/>
        </w:tabs>
        <w:ind w:left="2160" w:hanging="360"/>
      </w:pPr>
    </w:lvl>
    <w:lvl w:ilvl="3" w:tplc="418283F6">
      <w:start w:val="1"/>
      <w:numFmt w:val="decimal"/>
      <w:lvlText w:val="%4."/>
      <w:lvlJc w:val="left"/>
      <w:pPr>
        <w:tabs>
          <w:tab w:val="num" w:pos="2880"/>
        </w:tabs>
        <w:ind w:left="2880" w:hanging="360"/>
      </w:pPr>
    </w:lvl>
    <w:lvl w:ilvl="4" w:tplc="D7CE9A32">
      <w:start w:val="1"/>
      <w:numFmt w:val="decimal"/>
      <w:lvlText w:val="%5."/>
      <w:lvlJc w:val="left"/>
      <w:pPr>
        <w:tabs>
          <w:tab w:val="num" w:pos="3600"/>
        </w:tabs>
        <w:ind w:left="3600" w:hanging="360"/>
      </w:pPr>
    </w:lvl>
    <w:lvl w:ilvl="5" w:tplc="D7DE1ADA">
      <w:start w:val="1"/>
      <w:numFmt w:val="decimal"/>
      <w:lvlText w:val="%6."/>
      <w:lvlJc w:val="left"/>
      <w:pPr>
        <w:tabs>
          <w:tab w:val="num" w:pos="4320"/>
        </w:tabs>
        <w:ind w:left="4320" w:hanging="360"/>
      </w:pPr>
    </w:lvl>
    <w:lvl w:ilvl="6" w:tplc="68587976">
      <w:start w:val="1"/>
      <w:numFmt w:val="decimal"/>
      <w:lvlText w:val="%7."/>
      <w:lvlJc w:val="left"/>
      <w:pPr>
        <w:tabs>
          <w:tab w:val="num" w:pos="5040"/>
        </w:tabs>
        <w:ind w:left="5040" w:hanging="360"/>
      </w:pPr>
    </w:lvl>
    <w:lvl w:ilvl="7" w:tplc="06E28526">
      <w:start w:val="1"/>
      <w:numFmt w:val="decimal"/>
      <w:lvlText w:val="%8."/>
      <w:lvlJc w:val="left"/>
      <w:pPr>
        <w:tabs>
          <w:tab w:val="num" w:pos="5760"/>
        </w:tabs>
        <w:ind w:left="5760" w:hanging="360"/>
      </w:pPr>
    </w:lvl>
    <w:lvl w:ilvl="8" w:tplc="67AE1E50">
      <w:start w:val="1"/>
      <w:numFmt w:val="decimal"/>
      <w:lvlText w:val="%9."/>
      <w:lvlJc w:val="left"/>
      <w:pPr>
        <w:tabs>
          <w:tab w:val="num" w:pos="6480"/>
        </w:tabs>
        <w:ind w:left="6480" w:hanging="360"/>
      </w:pPr>
    </w:lvl>
  </w:abstractNum>
  <w:abstractNum w:abstractNumId="2">
    <w:nsid w:val="0BEB6033"/>
    <w:multiLevelType w:val="hybridMultilevel"/>
    <w:tmpl w:val="F9C0E2F4"/>
    <w:lvl w:ilvl="0" w:tplc="06FEC1B4">
      <w:start w:val="1"/>
      <w:numFmt w:val="decimal"/>
      <w:lvlText w:val="%1."/>
      <w:lvlJc w:val="left"/>
      <w:pPr>
        <w:tabs>
          <w:tab w:val="num" w:pos="720"/>
        </w:tabs>
        <w:ind w:left="720" w:hanging="360"/>
      </w:pPr>
    </w:lvl>
    <w:lvl w:ilvl="1" w:tplc="CE8449E8">
      <w:start w:val="1"/>
      <w:numFmt w:val="decimal"/>
      <w:lvlText w:val="%2."/>
      <w:lvlJc w:val="left"/>
      <w:pPr>
        <w:tabs>
          <w:tab w:val="num" w:pos="1440"/>
        </w:tabs>
        <w:ind w:left="1440" w:hanging="360"/>
      </w:pPr>
    </w:lvl>
    <w:lvl w:ilvl="2" w:tplc="4B8EF9F4">
      <w:start w:val="2"/>
      <w:numFmt w:val="bullet"/>
      <w:lvlText w:val="-"/>
      <w:lvlJc w:val="left"/>
      <w:pPr>
        <w:tabs>
          <w:tab w:val="num" w:pos="2160"/>
        </w:tabs>
        <w:ind w:left="2160" w:hanging="360"/>
      </w:pPr>
      <w:rPr>
        <w:rFonts w:ascii="Arial" w:eastAsia="Times New Roman" w:hAnsi="Arial" w:hint="default"/>
      </w:rPr>
    </w:lvl>
    <w:lvl w:ilvl="3" w:tplc="78561882">
      <w:start w:val="1"/>
      <w:numFmt w:val="decimal"/>
      <w:lvlText w:val="%4."/>
      <w:lvlJc w:val="left"/>
      <w:pPr>
        <w:tabs>
          <w:tab w:val="num" w:pos="2880"/>
        </w:tabs>
        <w:ind w:left="2880" w:hanging="360"/>
      </w:pPr>
    </w:lvl>
    <w:lvl w:ilvl="4" w:tplc="B7B896E4">
      <w:start w:val="1"/>
      <w:numFmt w:val="decimal"/>
      <w:lvlText w:val="%5."/>
      <w:lvlJc w:val="left"/>
      <w:pPr>
        <w:tabs>
          <w:tab w:val="num" w:pos="3600"/>
        </w:tabs>
        <w:ind w:left="3600" w:hanging="360"/>
      </w:pPr>
    </w:lvl>
    <w:lvl w:ilvl="5" w:tplc="17509DAC">
      <w:start w:val="1"/>
      <w:numFmt w:val="decimal"/>
      <w:lvlText w:val="%6."/>
      <w:lvlJc w:val="left"/>
      <w:pPr>
        <w:tabs>
          <w:tab w:val="num" w:pos="4320"/>
        </w:tabs>
        <w:ind w:left="4320" w:hanging="360"/>
      </w:pPr>
    </w:lvl>
    <w:lvl w:ilvl="6" w:tplc="5C5489FE">
      <w:start w:val="1"/>
      <w:numFmt w:val="decimal"/>
      <w:lvlText w:val="%7."/>
      <w:lvlJc w:val="left"/>
      <w:pPr>
        <w:tabs>
          <w:tab w:val="num" w:pos="5040"/>
        </w:tabs>
        <w:ind w:left="5040" w:hanging="360"/>
      </w:pPr>
    </w:lvl>
    <w:lvl w:ilvl="7" w:tplc="65FE3920">
      <w:start w:val="1"/>
      <w:numFmt w:val="decimal"/>
      <w:lvlText w:val="%8."/>
      <w:lvlJc w:val="left"/>
      <w:pPr>
        <w:tabs>
          <w:tab w:val="num" w:pos="5760"/>
        </w:tabs>
        <w:ind w:left="5760" w:hanging="360"/>
      </w:pPr>
    </w:lvl>
    <w:lvl w:ilvl="8" w:tplc="11F2D3D4">
      <w:start w:val="1"/>
      <w:numFmt w:val="decimal"/>
      <w:lvlText w:val="%9."/>
      <w:lvlJc w:val="left"/>
      <w:pPr>
        <w:tabs>
          <w:tab w:val="num" w:pos="6480"/>
        </w:tabs>
        <w:ind w:left="6480" w:hanging="360"/>
      </w:pPr>
    </w:lvl>
  </w:abstractNum>
  <w:abstractNum w:abstractNumId="3">
    <w:nsid w:val="1BC57BD8"/>
    <w:multiLevelType w:val="hybridMultilevel"/>
    <w:tmpl w:val="4ABEE736"/>
    <w:lvl w:ilvl="0" w:tplc="2F9248D2">
      <w:start w:val="1"/>
      <w:numFmt w:val="bullet"/>
      <w:lvlText w:val="•"/>
      <w:lvlJc w:val="left"/>
      <w:pPr>
        <w:tabs>
          <w:tab w:val="num" w:pos="907"/>
        </w:tabs>
        <w:ind w:left="964" w:hanging="284"/>
      </w:pPr>
      <w:rPr>
        <w:rFonts w:ascii="Arial Unicode MS" w:eastAsia="Times New Roman" w:hAnsi="Arial Unicode MS" w:hint="eastAsia"/>
      </w:rPr>
    </w:lvl>
    <w:lvl w:ilvl="1" w:tplc="D004DA3E">
      <w:start w:val="1"/>
      <w:numFmt w:val="bullet"/>
      <w:lvlText w:val=""/>
      <w:lvlJc w:val="left"/>
      <w:pPr>
        <w:tabs>
          <w:tab w:val="num" w:pos="1440"/>
        </w:tabs>
        <w:ind w:left="1440" w:hanging="360"/>
      </w:pPr>
      <w:rPr>
        <w:rFonts w:ascii="Wingdings" w:hAnsi="Wingdings" w:hint="default"/>
        <w:color w:val="auto"/>
      </w:rPr>
    </w:lvl>
    <w:lvl w:ilvl="2" w:tplc="041B0005">
      <w:start w:val="1"/>
      <w:numFmt w:val="bullet"/>
      <w:lvlText w:val=""/>
      <w:lvlJc w:val="left"/>
      <w:pPr>
        <w:tabs>
          <w:tab w:val="num" w:pos="2160"/>
        </w:tabs>
        <w:ind w:left="2160" w:hanging="360"/>
      </w:pPr>
      <w:rPr>
        <w:rFonts w:ascii="Wingdings" w:hAnsi="Wingdings" w:cs="Wingdings" w:hint="default"/>
      </w:rPr>
    </w:lvl>
    <w:lvl w:ilvl="3" w:tplc="041B0001">
      <w:start w:val="1"/>
      <w:numFmt w:val="bullet"/>
      <w:lvlText w:val=""/>
      <w:lvlJc w:val="left"/>
      <w:pPr>
        <w:tabs>
          <w:tab w:val="num" w:pos="2880"/>
        </w:tabs>
        <w:ind w:left="2880" w:hanging="360"/>
      </w:pPr>
      <w:rPr>
        <w:rFonts w:ascii="Symbol" w:hAnsi="Symbol" w:cs="Symbol"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cs="Wingdings" w:hint="default"/>
      </w:rPr>
    </w:lvl>
    <w:lvl w:ilvl="6" w:tplc="041B0001">
      <w:start w:val="1"/>
      <w:numFmt w:val="bullet"/>
      <w:lvlText w:val=""/>
      <w:lvlJc w:val="left"/>
      <w:pPr>
        <w:tabs>
          <w:tab w:val="num" w:pos="5040"/>
        </w:tabs>
        <w:ind w:left="5040" w:hanging="360"/>
      </w:pPr>
      <w:rPr>
        <w:rFonts w:ascii="Symbol" w:hAnsi="Symbol" w:cs="Symbol"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cs="Wingdings" w:hint="default"/>
      </w:rPr>
    </w:lvl>
  </w:abstractNum>
  <w:abstractNum w:abstractNumId="4">
    <w:nsid w:val="1BE37CC4"/>
    <w:multiLevelType w:val="hybridMultilevel"/>
    <w:tmpl w:val="931626FE"/>
    <w:lvl w:ilvl="0" w:tplc="327C2466">
      <w:start w:val="1"/>
      <w:numFmt w:val="decimal"/>
      <w:lvlText w:val="%1."/>
      <w:lvlJc w:val="left"/>
      <w:pPr>
        <w:tabs>
          <w:tab w:val="num" w:pos="720"/>
        </w:tabs>
        <w:ind w:left="720" w:hanging="360"/>
      </w:pPr>
    </w:lvl>
    <w:lvl w:ilvl="1" w:tplc="33E06254">
      <w:start w:val="3"/>
      <w:numFmt w:val="bullet"/>
      <w:lvlText w:val="-"/>
      <w:lvlJc w:val="left"/>
      <w:pPr>
        <w:tabs>
          <w:tab w:val="num" w:pos="1440"/>
        </w:tabs>
        <w:ind w:left="1440" w:hanging="360"/>
      </w:pPr>
      <w:rPr>
        <w:rFonts w:ascii="Arial Unicode MS" w:eastAsia="Times New Roman" w:hAnsi="Arial Unicode MS" w:hint="eastAsia"/>
      </w:rPr>
    </w:lvl>
    <w:lvl w:ilvl="2" w:tplc="46CA1322">
      <w:start w:val="2"/>
      <w:numFmt w:val="lowerLetter"/>
      <w:lvlText w:val="%3)"/>
      <w:lvlJc w:val="left"/>
      <w:pPr>
        <w:tabs>
          <w:tab w:val="num" w:pos="2160"/>
        </w:tabs>
        <w:ind w:left="2160" w:hanging="360"/>
      </w:pPr>
      <w:rPr>
        <w:rFonts w:hint="default"/>
      </w:rPr>
    </w:lvl>
    <w:lvl w:ilvl="3" w:tplc="00D096FC">
      <w:start w:val="1"/>
      <w:numFmt w:val="decimal"/>
      <w:lvlText w:val="%4."/>
      <w:lvlJc w:val="left"/>
      <w:pPr>
        <w:tabs>
          <w:tab w:val="num" w:pos="2880"/>
        </w:tabs>
        <w:ind w:left="2880" w:hanging="360"/>
      </w:pPr>
    </w:lvl>
    <w:lvl w:ilvl="4" w:tplc="D4D206B0">
      <w:start w:val="1"/>
      <w:numFmt w:val="decimal"/>
      <w:lvlText w:val="%5."/>
      <w:lvlJc w:val="left"/>
      <w:pPr>
        <w:tabs>
          <w:tab w:val="num" w:pos="3600"/>
        </w:tabs>
        <w:ind w:left="3600" w:hanging="360"/>
      </w:pPr>
    </w:lvl>
    <w:lvl w:ilvl="5" w:tplc="F80443EE">
      <w:start w:val="1"/>
      <w:numFmt w:val="decimal"/>
      <w:lvlText w:val="%6."/>
      <w:lvlJc w:val="left"/>
      <w:pPr>
        <w:tabs>
          <w:tab w:val="num" w:pos="4320"/>
        </w:tabs>
        <w:ind w:left="4320" w:hanging="360"/>
      </w:pPr>
    </w:lvl>
    <w:lvl w:ilvl="6" w:tplc="536831A6">
      <w:start w:val="1"/>
      <w:numFmt w:val="decimal"/>
      <w:lvlText w:val="%7."/>
      <w:lvlJc w:val="left"/>
      <w:pPr>
        <w:tabs>
          <w:tab w:val="num" w:pos="5040"/>
        </w:tabs>
        <w:ind w:left="5040" w:hanging="360"/>
      </w:pPr>
    </w:lvl>
    <w:lvl w:ilvl="7" w:tplc="F6DABE2E">
      <w:start w:val="1"/>
      <w:numFmt w:val="decimal"/>
      <w:lvlText w:val="%8."/>
      <w:lvlJc w:val="left"/>
      <w:pPr>
        <w:tabs>
          <w:tab w:val="num" w:pos="5760"/>
        </w:tabs>
        <w:ind w:left="5760" w:hanging="360"/>
      </w:pPr>
    </w:lvl>
    <w:lvl w:ilvl="8" w:tplc="6E006E30">
      <w:start w:val="1"/>
      <w:numFmt w:val="decimal"/>
      <w:lvlText w:val="%9."/>
      <w:lvlJc w:val="left"/>
      <w:pPr>
        <w:tabs>
          <w:tab w:val="num" w:pos="6480"/>
        </w:tabs>
        <w:ind w:left="6480" w:hanging="360"/>
      </w:pPr>
    </w:lvl>
  </w:abstractNum>
  <w:abstractNum w:abstractNumId="5">
    <w:nsid w:val="24254A52"/>
    <w:multiLevelType w:val="hybridMultilevel"/>
    <w:tmpl w:val="E8B04DDA"/>
    <w:lvl w:ilvl="0" w:tplc="65EA4AF4">
      <w:start w:val="6"/>
      <w:numFmt w:val="decimal"/>
      <w:lvlText w:val="%1."/>
      <w:lvlJc w:val="left"/>
      <w:pPr>
        <w:tabs>
          <w:tab w:val="num" w:pos="720"/>
        </w:tabs>
        <w:ind w:left="720" w:hanging="360"/>
      </w:pPr>
      <w:rPr>
        <w:rFonts w:hint="default"/>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6">
    <w:nsid w:val="2737203B"/>
    <w:multiLevelType w:val="hybridMultilevel"/>
    <w:tmpl w:val="38C419FA"/>
    <w:lvl w:ilvl="0" w:tplc="E35862EA">
      <w:start w:val="1"/>
      <w:numFmt w:val="decimal"/>
      <w:lvlText w:val="%1."/>
      <w:lvlJc w:val="left"/>
      <w:pPr>
        <w:tabs>
          <w:tab w:val="num" w:pos="644"/>
        </w:tabs>
        <w:ind w:left="644" w:hanging="360"/>
      </w:pPr>
    </w:lvl>
    <w:lvl w:ilvl="1" w:tplc="3132C8F4">
      <w:start w:val="1"/>
      <w:numFmt w:val="decimal"/>
      <w:lvlText w:val="%2."/>
      <w:lvlJc w:val="left"/>
      <w:pPr>
        <w:tabs>
          <w:tab w:val="num" w:pos="1440"/>
        </w:tabs>
        <w:ind w:left="1440" w:hanging="360"/>
      </w:pPr>
    </w:lvl>
    <w:lvl w:ilvl="2" w:tplc="ADD08DF8">
      <w:start w:val="1"/>
      <w:numFmt w:val="decimal"/>
      <w:lvlText w:val="%3."/>
      <w:lvlJc w:val="left"/>
      <w:pPr>
        <w:tabs>
          <w:tab w:val="num" w:pos="2160"/>
        </w:tabs>
        <w:ind w:left="2160" w:hanging="360"/>
      </w:pPr>
    </w:lvl>
    <w:lvl w:ilvl="3" w:tplc="0E784C6C">
      <w:start w:val="1"/>
      <w:numFmt w:val="decimal"/>
      <w:lvlText w:val="%4."/>
      <w:lvlJc w:val="left"/>
      <w:pPr>
        <w:tabs>
          <w:tab w:val="num" w:pos="2880"/>
        </w:tabs>
        <w:ind w:left="2880" w:hanging="360"/>
      </w:pPr>
    </w:lvl>
    <w:lvl w:ilvl="4" w:tplc="5504E0BE">
      <w:start w:val="1"/>
      <w:numFmt w:val="decimal"/>
      <w:lvlText w:val="%5."/>
      <w:lvlJc w:val="left"/>
      <w:pPr>
        <w:tabs>
          <w:tab w:val="num" w:pos="3600"/>
        </w:tabs>
        <w:ind w:left="3600" w:hanging="360"/>
      </w:pPr>
    </w:lvl>
    <w:lvl w:ilvl="5" w:tplc="8D2AF114">
      <w:start w:val="1"/>
      <w:numFmt w:val="decimal"/>
      <w:lvlText w:val="%6."/>
      <w:lvlJc w:val="left"/>
      <w:pPr>
        <w:tabs>
          <w:tab w:val="num" w:pos="4320"/>
        </w:tabs>
        <w:ind w:left="4320" w:hanging="360"/>
      </w:pPr>
    </w:lvl>
    <w:lvl w:ilvl="6" w:tplc="541AE970">
      <w:start w:val="1"/>
      <w:numFmt w:val="decimal"/>
      <w:lvlText w:val="%7."/>
      <w:lvlJc w:val="left"/>
      <w:pPr>
        <w:tabs>
          <w:tab w:val="num" w:pos="5040"/>
        </w:tabs>
        <w:ind w:left="5040" w:hanging="360"/>
      </w:pPr>
    </w:lvl>
    <w:lvl w:ilvl="7" w:tplc="0C161BB0">
      <w:start w:val="1"/>
      <w:numFmt w:val="decimal"/>
      <w:lvlText w:val="%8."/>
      <w:lvlJc w:val="left"/>
      <w:pPr>
        <w:tabs>
          <w:tab w:val="num" w:pos="5760"/>
        </w:tabs>
        <w:ind w:left="5760" w:hanging="360"/>
      </w:pPr>
    </w:lvl>
    <w:lvl w:ilvl="8" w:tplc="A3963124">
      <w:start w:val="1"/>
      <w:numFmt w:val="decimal"/>
      <w:lvlText w:val="%9."/>
      <w:lvlJc w:val="left"/>
      <w:pPr>
        <w:tabs>
          <w:tab w:val="num" w:pos="6480"/>
        </w:tabs>
        <w:ind w:left="6480" w:hanging="360"/>
      </w:pPr>
    </w:lvl>
  </w:abstractNum>
  <w:abstractNum w:abstractNumId="7">
    <w:nsid w:val="29F02625"/>
    <w:multiLevelType w:val="multilevel"/>
    <w:tmpl w:val="F9C0E2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2"/>
      <w:numFmt w:val="bullet"/>
      <w:lvlText w:val="-"/>
      <w:lvlJc w:val="left"/>
      <w:pPr>
        <w:tabs>
          <w:tab w:val="num" w:pos="2160"/>
        </w:tabs>
        <w:ind w:left="2160" w:hanging="360"/>
      </w:pPr>
      <w:rPr>
        <w:rFonts w:ascii="Arial" w:eastAsia="Times New Roman" w:hAnsi="Arial"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31E6045B"/>
    <w:multiLevelType w:val="hybridMultilevel"/>
    <w:tmpl w:val="E23C9B2E"/>
    <w:lvl w:ilvl="0" w:tplc="041B0001">
      <w:start w:val="1"/>
      <w:numFmt w:val="bullet"/>
      <w:lvlText w:val=""/>
      <w:lvlJc w:val="left"/>
      <w:pPr>
        <w:ind w:left="720" w:hanging="360"/>
      </w:pPr>
      <w:rPr>
        <w:rFonts w:ascii="Symbol" w:hAnsi="Symbol" w:cs="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9">
    <w:nsid w:val="406E0846"/>
    <w:multiLevelType w:val="hybridMultilevel"/>
    <w:tmpl w:val="8AA67EBC"/>
    <w:lvl w:ilvl="0" w:tplc="7DF48302">
      <w:start w:val="1"/>
      <w:numFmt w:val="decimal"/>
      <w:lvlText w:val="%1."/>
      <w:lvlJc w:val="left"/>
      <w:pPr>
        <w:tabs>
          <w:tab w:val="num" w:pos="930"/>
        </w:tabs>
        <w:ind w:left="930" w:hanging="360"/>
      </w:pPr>
      <w:rPr>
        <w:rFonts w:hint="default"/>
      </w:rPr>
    </w:lvl>
    <w:lvl w:ilvl="1" w:tplc="04050019">
      <w:start w:val="1"/>
      <w:numFmt w:val="lowerLetter"/>
      <w:lvlText w:val="%2."/>
      <w:lvlJc w:val="left"/>
      <w:pPr>
        <w:tabs>
          <w:tab w:val="num" w:pos="1650"/>
        </w:tabs>
        <w:ind w:left="1650" w:hanging="360"/>
      </w:pPr>
    </w:lvl>
    <w:lvl w:ilvl="2" w:tplc="0405001B">
      <w:start w:val="1"/>
      <w:numFmt w:val="lowerRoman"/>
      <w:lvlText w:val="%3."/>
      <w:lvlJc w:val="right"/>
      <w:pPr>
        <w:tabs>
          <w:tab w:val="num" w:pos="2370"/>
        </w:tabs>
        <w:ind w:left="2370" w:hanging="180"/>
      </w:pPr>
    </w:lvl>
    <w:lvl w:ilvl="3" w:tplc="0405000F">
      <w:start w:val="1"/>
      <w:numFmt w:val="decimal"/>
      <w:lvlText w:val="%4."/>
      <w:lvlJc w:val="left"/>
      <w:pPr>
        <w:tabs>
          <w:tab w:val="num" w:pos="3090"/>
        </w:tabs>
        <w:ind w:left="3090" w:hanging="360"/>
      </w:pPr>
    </w:lvl>
    <w:lvl w:ilvl="4" w:tplc="04050019">
      <w:start w:val="1"/>
      <w:numFmt w:val="lowerLetter"/>
      <w:lvlText w:val="%5."/>
      <w:lvlJc w:val="left"/>
      <w:pPr>
        <w:tabs>
          <w:tab w:val="num" w:pos="3810"/>
        </w:tabs>
        <w:ind w:left="3810" w:hanging="360"/>
      </w:pPr>
    </w:lvl>
    <w:lvl w:ilvl="5" w:tplc="0405001B">
      <w:start w:val="1"/>
      <w:numFmt w:val="lowerRoman"/>
      <w:lvlText w:val="%6."/>
      <w:lvlJc w:val="right"/>
      <w:pPr>
        <w:tabs>
          <w:tab w:val="num" w:pos="4530"/>
        </w:tabs>
        <w:ind w:left="4530" w:hanging="180"/>
      </w:pPr>
    </w:lvl>
    <w:lvl w:ilvl="6" w:tplc="0405000F">
      <w:start w:val="1"/>
      <w:numFmt w:val="decimal"/>
      <w:lvlText w:val="%7."/>
      <w:lvlJc w:val="left"/>
      <w:pPr>
        <w:tabs>
          <w:tab w:val="num" w:pos="5250"/>
        </w:tabs>
        <w:ind w:left="5250" w:hanging="360"/>
      </w:pPr>
    </w:lvl>
    <w:lvl w:ilvl="7" w:tplc="04050019">
      <w:start w:val="1"/>
      <w:numFmt w:val="lowerLetter"/>
      <w:lvlText w:val="%8."/>
      <w:lvlJc w:val="left"/>
      <w:pPr>
        <w:tabs>
          <w:tab w:val="num" w:pos="5970"/>
        </w:tabs>
        <w:ind w:left="5970" w:hanging="360"/>
      </w:pPr>
    </w:lvl>
    <w:lvl w:ilvl="8" w:tplc="0405001B">
      <w:start w:val="1"/>
      <w:numFmt w:val="lowerRoman"/>
      <w:lvlText w:val="%9."/>
      <w:lvlJc w:val="right"/>
      <w:pPr>
        <w:tabs>
          <w:tab w:val="num" w:pos="6690"/>
        </w:tabs>
        <w:ind w:left="6690" w:hanging="180"/>
      </w:pPr>
    </w:lvl>
  </w:abstractNum>
  <w:abstractNum w:abstractNumId="10">
    <w:nsid w:val="4E8F16D5"/>
    <w:multiLevelType w:val="hybridMultilevel"/>
    <w:tmpl w:val="F27AD620"/>
    <w:lvl w:ilvl="0" w:tplc="79D2F5A8">
      <w:numFmt w:val="bullet"/>
      <w:lvlText w:val=""/>
      <w:lvlJc w:val="left"/>
      <w:pPr>
        <w:tabs>
          <w:tab w:val="num" w:pos="720"/>
        </w:tabs>
        <w:ind w:left="720" w:hanging="360"/>
      </w:pPr>
      <w:rPr>
        <w:rFonts w:ascii="Wingdings 2" w:eastAsia="Times New Roman" w:hAnsi="Wingdings 2"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cs="Wingdings" w:hint="default"/>
      </w:rPr>
    </w:lvl>
    <w:lvl w:ilvl="3" w:tplc="041B0001">
      <w:start w:val="1"/>
      <w:numFmt w:val="bullet"/>
      <w:lvlText w:val=""/>
      <w:lvlJc w:val="left"/>
      <w:pPr>
        <w:tabs>
          <w:tab w:val="num" w:pos="2880"/>
        </w:tabs>
        <w:ind w:left="2880" w:hanging="360"/>
      </w:pPr>
      <w:rPr>
        <w:rFonts w:ascii="Symbol" w:hAnsi="Symbol" w:cs="Symbol"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cs="Wingdings" w:hint="default"/>
      </w:rPr>
    </w:lvl>
    <w:lvl w:ilvl="6" w:tplc="041B0001">
      <w:start w:val="1"/>
      <w:numFmt w:val="bullet"/>
      <w:lvlText w:val=""/>
      <w:lvlJc w:val="left"/>
      <w:pPr>
        <w:tabs>
          <w:tab w:val="num" w:pos="5040"/>
        </w:tabs>
        <w:ind w:left="5040" w:hanging="360"/>
      </w:pPr>
      <w:rPr>
        <w:rFonts w:ascii="Symbol" w:hAnsi="Symbol" w:cs="Symbol"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cs="Wingdings" w:hint="default"/>
      </w:rPr>
    </w:lvl>
  </w:abstractNum>
  <w:abstractNum w:abstractNumId="11">
    <w:nsid w:val="516D04E4"/>
    <w:multiLevelType w:val="hybridMultilevel"/>
    <w:tmpl w:val="99EA47EE"/>
    <w:lvl w:ilvl="0" w:tplc="FC34E068">
      <w:start w:val="1"/>
      <w:numFmt w:val="decimal"/>
      <w:lvlText w:val="%1."/>
      <w:lvlJc w:val="left"/>
      <w:pPr>
        <w:tabs>
          <w:tab w:val="num" w:pos="720"/>
        </w:tabs>
        <w:ind w:left="720" w:hanging="360"/>
      </w:pPr>
    </w:lvl>
    <w:lvl w:ilvl="1" w:tplc="9656F87E">
      <w:start w:val="1"/>
      <w:numFmt w:val="decimal"/>
      <w:lvlText w:val="%2."/>
      <w:lvlJc w:val="left"/>
      <w:pPr>
        <w:tabs>
          <w:tab w:val="num" w:pos="1440"/>
        </w:tabs>
        <w:ind w:left="1440" w:hanging="360"/>
      </w:pPr>
    </w:lvl>
    <w:lvl w:ilvl="2" w:tplc="7DC8C670">
      <w:start w:val="1"/>
      <w:numFmt w:val="decimal"/>
      <w:lvlText w:val="%3."/>
      <w:lvlJc w:val="left"/>
      <w:pPr>
        <w:tabs>
          <w:tab w:val="num" w:pos="2160"/>
        </w:tabs>
        <w:ind w:left="2160" w:hanging="360"/>
      </w:pPr>
    </w:lvl>
    <w:lvl w:ilvl="3" w:tplc="3E56E8B4">
      <w:start w:val="1"/>
      <w:numFmt w:val="decimal"/>
      <w:lvlText w:val="%4."/>
      <w:lvlJc w:val="left"/>
      <w:pPr>
        <w:tabs>
          <w:tab w:val="num" w:pos="2880"/>
        </w:tabs>
        <w:ind w:left="2880" w:hanging="360"/>
      </w:pPr>
    </w:lvl>
    <w:lvl w:ilvl="4" w:tplc="F5F2E81C">
      <w:start w:val="1"/>
      <w:numFmt w:val="decimal"/>
      <w:lvlText w:val="%5."/>
      <w:lvlJc w:val="left"/>
      <w:pPr>
        <w:tabs>
          <w:tab w:val="num" w:pos="3600"/>
        </w:tabs>
        <w:ind w:left="3600" w:hanging="360"/>
      </w:pPr>
    </w:lvl>
    <w:lvl w:ilvl="5" w:tplc="28FCAF9A">
      <w:start w:val="1"/>
      <w:numFmt w:val="decimal"/>
      <w:lvlText w:val="%6."/>
      <w:lvlJc w:val="left"/>
      <w:pPr>
        <w:tabs>
          <w:tab w:val="num" w:pos="4320"/>
        </w:tabs>
        <w:ind w:left="4320" w:hanging="360"/>
      </w:pPr>
    </w:lvl>
    <w:lvl w:ilvl="6" w:tplc="3B14D988">
      <w:start w:val="1"/>
      <w:numFmt w:val="decimal"/>
      <w:lvlText w:val="%7."/>
      <w:lvlJc w:val="left"/>
      <w:pPr>
        <w:tabs>
          <w:tab w:val="num" w:pos="5040"/>
        </w:tabs>
        <w:ind w:left="5040" w:hanging="360"/>
      </w:pPr>
    </w:lvl>
    <w:lvl w:ilvl="7" w:tplc="DCAE7D86">
      <w:start w:val="1"/>
      <w:numFmt w:val="decimal"/>
      <w:lvlText w:val="%8."/>
      <w:lvlJc w:val="left"/>
      <w:pPr>
        <w:tabs>
          <w:tab w:val="num" w:pos="5760"/>
        </w:tabs>
        <w:ind w:left="5760" w:hanging="360"/>
      </w:pPr>
    </w:lvl>
    <w:lvl w:ilvl="8" w:tplc="023C123A">
      <w:start w:val="1"/>
      <w:numFmt w:val="decimal"/>
      <w:lvlText w:val="%9."/>
      <w:lvlJc w:val="left"/>
      <w:pPr>
        <w:tabs>
          <w:tab w:val="num" w:pos="6480"/>
        </w:tabs>
        <w:ind w:left="6480" w:hanging="360"/>
      </w:pPr>
    </w:lvl>
  </w:abstractNum>
  <w:abstractNum w:abstractNumId="12">
    <w:nsid w:val="59363D0D"/>
    <w:multiLevelType w:val="hybridMultilevel"/>
    <w:tmpl w:val="A906BA40"/>
    <w:lvl w:ilvl="0" w:tplc="5614AB52">
      <w:start w:val="1"/>
      <w:numFmt w:val="decimal"/>
      <w:lvlText w:val="%1."/>
      <w:lvlJc w:val="left"/>
      <w:pPr>
        <w:tabs>
          <w:tab w:val="num" w:pos="720"/>
        </w:tabs>
        <w:ind w:left="720" w:hanging="360"/>
      </w:pPr>
    </w:lvl>
    <w:lvl w:ilvl="1" w:tplc="DB7E00B8">
      <w:start w:val="1"/>
      <w:numFmt w:val="decimal"/>
      <w:lvlText w:val="%2."/>
      <w:lvlJc w:val="left"/>
      <w:pPr>
        <w:tabs>
          <w:tab w:val="num" w:pos="1440"/>
        </w:tabs>
        <w:ind w:left="1440" w:hanging="360"/>
      </w:pPr>
    </w:lvl>
    <w:lvl w:ilvl="2" w:tplc="D610D654">
      <w:start w:val="1"/>
      <w:numFmt w:val="decimal"/>
      <w:lvlText w:val="%3."/>
      <w:lvlJc w:val="left"/>
      <w:pPr>
        <w:tabs>
          <w:tab w:val="num" w:pos="2160"/>
        </w:tabs>
        <w:ind w:left="2160" w:hanging="360"/>
      </w:pPr>
    </w:lvl>
    <w:lvl w:ilvl="3" w:tplc="06BCCBF8">
      <w:start w:val="1"/>
      <w:numFmt w:val="decimal"/>
      <w:lvlText w:val="%4."/>
      <w:lvlJc w:val="left"/>
      <w:pPr>
        <w:tabs>
          <w:tab w:val="num" w:pos="2880"/>
        </w:tabs>
        <w:ind w:left="2880" w:hanging="360"/>
      </w:pPr>
    </w:lvl>
    <w:lvl w:ilvl="4" w:tplc="631E1524">
      <w:start w:val="1"/>
      <w:numFmt w:val="decimal"/>
      <w:lvlText w:val="%5."/>
      <w:lvlJc w:val="left"/>
      <w:pPr>
        <w:tabs>
          <w:tab w:val="num" w:pos="3600"/>
        </w:tabs>
        <w:ind w:left="3600" w:hanging="360"/>
      </w:pPr>
    </w:lvl>
    <w:lvl w:ilvl="5" w:tplc="8E3635FE">
      <w:start w:val="1"/>
      <w:numFmt w:val="decimal"/>
      <w:lvlText w:val="%6."/>
      <w:lvlJc w:val="left"/>
      <w:pPr>
        <w:tabs>
          <w:tab w:val="num" w:pos="4320"/>
        </w:tabs>
        <w:ind w:left="4320" w:hanging="360"/>
      </w:pPr>
    </w:lvl>
    <w:lvl w:ilvl="6" w:tplc="E25EE1B2">
      <w:start w:val="1"/>
      <w:numFmt w:val="decimal"/>
      <w:lvlText w:val="%7."/>
      <w:lvlJc w:val="left"/>
      <w:pPr>
        <w:tabs>
          <w:tab w:val="num" w:pos="5040"/>
        </w:tabs>
        <w:ind w:left="5040" w:hanging="360"/>
      </w:pPr>
    </w:lvl>
    <w:lvl w:ilvl="7" w:tplc="02FE0E1C">
      <w:start w:val="1"/>
      <w:numFmt w:val="decimal"/>
      <w:lvlText w:val="%8."/>
      <w:lvlJc w:val="left"/>
      <w:pPr>
        <w:tabs>
          <w:tab w:val="num" w:pos="5760"/>
        </w:tabs>
        <w:ind w:left="5760" w:hanging="360"/>
      </w:pPr>
    </w:lvl>
    <w:lvl w:ilvl="8" w:tplc="8CAAEAEE">
      <w:start w:val="1"/>
      <w:numFmt w:val="decimal"/>
      <w:lvlText w:val="%9."/>
      <w:lvlJc w:val="left"/>
      <w:pPr>
        <w:tabs>
          <w:tab w:val="num" w:pos="6480"/>
        </w:tabs>
        <w:ind w:left="6480" w:hanging="360"/>
      </w:pPr>
    </w:lvl>
  </w:abstractNum>
  <w:abstractNum w:abstractNumId="13">
    <w:nsid w:val="60584A34"/>
    <w:multiLevelType w:val="hybridMultilevel"/>
    <w:tmpl w:val="F7B2ECEC"/>
    <w:lvl w:ilvl="0" w:tplc="B40CE8D6">
      <w:start w:val="1"/>
      <w:numFmt w:val="decimal"/>
      <w:lvlText w:val="%1."/>
      <w:lvlJc w:val="left"/>
      <w:pPr>
        <w:tabs>
          <w:tab w:val="num" w:pos="720"/>
        </w:tabs>
        <w:ind w:left="720" w:hanging="360"/>
      </w:pPr>
    </w:lvl>
    <w:lvl w:ilvl="1" w:tplc="F6827A3A">
      <w:start w:val="1"/>
      <w:numFmt w:val="decimal"/>
      <w:lvlText w:val="%2."/>
      <w:lvlJc w:val="left"/>
      <w:pPr>
        <w:tabs>
          <w:tab w:val="num" w:pos="1440"/>
        </w:tabs>
        <w:ind w:left="1440" w:hanging="360"/>
      </w:pPr>
    </w:lvl>
    <w:lvl w:ilvl="2" w:tplc="8820B9BE">
      <w:start w:val="1"/>
      <w:numFmt w:val="decimal"/>
      <w:lvlText w:val="%3."/>
      <w:lvlJc w:val="left"/>
      <w:pPr>
        <w:tabs>
          <w:tab w:val="num" w:pos="2160"/>
        </w:tabs>
        <w:ind w:left="2160" w:hanging="360"/>
      </w:pPr>
    </w:lvl>
    <w:lvl w:ilvl="3" w:tplc="4FD87B04">
      <w:start w:val="1"/>
      <w:numFmt w:val="decimal"/>
      <w:lvlText w:val="%4."/>
      <w:lvlJc w:val="left"/>
      <w:pPr>
        <w:tabs>
          <w:tab w:val="num" w:pos="2880"/>
        </w:tabs>
        <w:ind w:left="2880" w:hanging="360"/>
      </w:pPr>
    </w:lvl>
    <w:lvl w:ilvl="4" w:tplc="B2E0EEA4">
      <w:start w:val="1"/>
      <w:numFmt w:val="decimal"/>
      <w:lvlText w:val="%5."/>
      <w:lvlJc w:val="left"/>
      <w:pPr>
        <w:tabs>
          <w:tab w:val="num" w:pos="3600"/>
        </w:tabs>
        <w:ind w:left="3600" w:hanging="360"/>
      </w:pPr>
    </w:lvl>
    <w:lvl w:ilvl="5" w:tplc="CA4411A2">
      <w:start w:val="1"/>
      <w:numFmt w:val="decimal"/>
      <w:lvlText w:val="%6."/>
      <w:lvlJc w:val="left"/>
      <w:pPr>
        <w:tabs>
          <w:tab w:val="num" w:pos="4320"/>
        </w:tabs>
        <w:ind w:left="4320" w:hanging="360"/>
      </w:pPr>
    </w:lvl>
    <w:lvl w:ilvl="6" w:tplc="C07E54B8">
      <w:start w:val="1"/>
      <w:numFmt w:val="decimal"/>
      <w:lvlText w:val="%7."/>
      <w:lvlJc w:val="left"/>
      <w:pPr>
        <w:tabs>
          <w:tab w:val="num" w:pos="5040"/>
        </w:tabs>
        <w:ind w:left="5040" w:hanging="360"/>
      </w:pPr>
    </w:lvl>
    <w:lvl w:ilvl="7" w:tplc="A7B09A84">
      <w:start w:val="1"/>
      <w:numFmt w:val="decimal"/>
      <w:lvlText w:val="%8."/>
      <w:lvlJc w:val="left"/>
      <w:pPr>
        <w:tabs>
          <w:tab w:val="num" w:pos="5760"/>
        </w:tabs>
        <w:ind w:left="5760" w:hanging="360"/>
      </w:pPr>
    </w:lvl>
    <w:lvl w:ilvl="8" w:tplc="2C9EED00">
      <w:start w:val="1"/>
      <w:numFmt w:val="decimal"/>
      <w:lvlText w:val="%9."/>
      <w:lvlJc w:val="left"/>
      <w:pPr>
        <w:tabs>
          <w:tab w:val="num" w:pos="6480"/>
        </w:tabs>
        <w:ind w:left="6480" w:hanging="360"/>
      </w:pPr>
    </w:lvl>
  </w:abstractNum>
  <w:abstractNum w:abstractNumId="14">
    <w:nsid w:val="63E91C15"/>
    <w:multiLevelType w:val="hybridMultilevel"/>
    <w:tmpl w:val="FBB4D8AE"/>
    <w:lvl w:ilvl="0" w:tplc="231E9EB0">
      <w:start w:val="1"/>
      <w:numFmt w:val="bullet"/>
      <w:lvlText w:val=""/>
      <w:lvlJc w:val="left"/>
      <w:pPr>
        <w:tabs>
          <w:tab w:val="num" w:pos="720"/>
        </w:tabs>
        <w:ind w:left="720" w:hanging="360"/>
      </w:pPr>
      <w:rPr>
        <w:rFonts w:ascii="Wingdings" w:hAnsi="Wingdings" w:cs="Wingdings" w:hint="default"/>
        <w:color w:val="auto"/>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cs="Wingdings" w:hint="default"/>
      </w:rPr>
    </w:lvl>
    <w:lvl w:ilvl="3" w:tplc="041B0001">
      <w:start w:val="1"/>
      <w:numFmt w:val="bullet"/>
      <w:lvlText w:val=""/>
      <w:lvlJc w:val="left"/>
      <w:pPr>
        <w:tabs>
          <w:tab w:val="num" w:pos="2880"/>
        </w:tabs>
        <w:ind w:left="2880" w:hanging="360"/>
      </w:pPr>
      <w:rPr>
        <w:rFonts w:ascii="Symbol" w:hAnsi="Symbol" w:cs="Symbol"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cs="Wingdings" w:hint="default"/>
      </w:rPr>
    </w:lvl>
    <w:lvl w:ilvl="6" w:tplc="041B0001">
      <w:start w:val="1"/>
      <w:numFmt w:val="bullet"/>
      <w:lvlText w:val=""/>
      <w:lvlJc w:val="left"/>
      <w:pPr>
        <w:tabs>
          <w:tab w:val="num" w:pos="5040"/>
        </w:tabs>
        <w:ind w:left="5040" w:hanging="360"/>
      </w:pPr>
      <w:rPr>
        <w:rFonts w:ascii="Symbol" w:hAnsi="Symbol" w:cs="Symbol"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cs="Wingdings" w:hint="default"/>
      </w:rPr>
    </w:lvl>
  </w:abstractNum>
  <w:abstractNum w:abstractNumId="15">
    <w:nsid w:val="67F90882"/>
    <w:multiLevelType w:val="hybridMultilevel"/>
    <w:tmpl w:val="36945334"/>
    <w:lvl w:ilvl="0" w:tplc="041B0001">
      <w:start w:val="1"/>
      <w:numFmt w:val="bullet"/>
      <w:lvlText w:val=""/>
      <w:lvlJc w:val="left"/>
      <w:pPr>
        <w:tabs>
          <w:tab w:val="num" w:pos="360"/>
        </w:tabs>
        <w:ind w:left="360" w:hanging="360"/>
      </w:pPr>
      <w:rPr>
        <w:rFonts w:ascii="Symbol" w:hAnsi="Symbol" w:cs="Symbol" w:hint="default"/>
      </w:rPr>
    </w:lvl>
    <w:lvl w:ilvl="1" w:tplc="041B0003">
      <w:start w:val="1"/>
      <w:numFmt w:val="bullet"/>
      <w:lvlText w:val="o"/>
      <w:lvlJc w:val="left"/>
      <w:pPr>
        <w:tabs>
          <w:tab w:val="num" w:pos="1080"/>
        </w:tabs>
        <w:ind w:left="1080" w:hanging="360"/>
      </w:pPr>
      <w:rPr>
        <w:rFonts w:ascii="Courier New" w:hAnsi="Courier New" w:cs="Courier New" w:hint="default"/>
      </w:rPr>
    </w:lvl>
    <w:lvl w:ilvl="2" w:tplc="041B0005">
      <w:start w:val="1"/>
      <w:numFmt w:val="bullet"/>
      <w:lvlText w:val=""/>
      <w:lvlJc w:val="left"/>
      <w:pPr>
        <w:tabs>
          <w:tab w:val="num" w:pos="1800"/>
        </w:tabs>
        <w:ind w:left="1800" w:hanging="360"/>
      </w:pPr>
      <w:rPr>
        <w:rFonts w:ascii="Wingdings" w:hAnsi="Wingdings" w:cs="Wingdings" w:hint="default"/>
      </w:rPr>
    </w:lvl>
    <w:lvl w:ilvl="3" w:tplc="041B0001">
      <w:start w:val="1"/>
      <w:numFmt w:val="bullet"/>
      <w:lvlText w:val=""/>
      <w:lvlJc w:val="left"/>
      <w:pPr>
        <w:tabs>
          <w:tab w:val="num" w:pos="2520"/>
        </w:tabs>
        <w:ind w:left="2520" w:hanging="360"/>
      </w:pPr>
      <w:rPr>
        <w:rFonts w:ascii="Symbol" w:hAnsi="Symbol" w:cs="Symbol" w:hint="default"/>
      </w:rPr>
    </w:lvl>
    <w:lvl w:ilvl="4" w:tplc="041B0003">
      <w:start w:val="1"/>
      <w:numFmt w:val="bullet"/>
      <w:lvlText w:val="o"/>
      <w:lvlJc w:val="left"/>
      <w:pPr>
        <w:tabs>
          <w:tab w:val="num" w:pos="3240"/>
        </w:tabs>
        <w:ind w:left="3240" w:hanging="360"/>
      </w:pPr>
      <w:rPr>
        <w:rFonts w:ascii="Courier New" w:hAnsi="Courier New" w:cs="Courier New" w:hint="default"/>
      </w:rPr>
    </w:lvl>
    <w:lvl w:ilvl="5" w:tplc="041B0005">
      <w:start w:val="1"/>
      <w:numFmt w:val="bullet"/>
      <w:lvlText w:val=""/>
      <w:lvlJc w:val="left"/>
      <w:pPr>
        <w:tabs>
          <w:tab w:val="num" w:pos="3960"/>
        </w:tabs>
        <w:ind w:left="3960" w:hanging="360"/>
      </w:pPr>
      <w:rPr>
        <w:rFonts w:ascii="Wingdings" w:hAnsi="Wingdings" w:cs="Wingdings" w:hint="default"/>
      </w:rPr>
    </w:lvl>
    <w:lvl w:ilvl="6" w:tplc="041B0001">
      <w:start w:val="1"/>
      <w:numFmt w:val="bullet"/>
      <w:lvlText w:val=""/>
      <w:lvlJc w:val="left"/>
      <w:pPr>
        <w:tabs>
          <w:tab w:val="num" w:pos="4680"/>
        </w:tabs>
        <w:ind w:left="4680" w:hanging="360"/>
      </w:pPr>
      <w:rPr>
        <w:rFonts w:ascii="Symbol" w:hAnsi="Symbol" w:cs="Symbol" w:hint="default"/>
      </w:rPr>
    </w:lvl>
    <w:lvl w:ilvl="7" w:tplc="041B0003">
      <w:start w:val="1"/>
      <w:numFmt w:val="bullet"/>
      <w:lvlText w:val="o"/>
      <w:lvlJc w:val="left"/>
      <w:pPr>
        <w:tabs>
          <w:tab w:val="num" w:pos="5400"/>
        </w:tabs>
        <w:ind w:left="5400" w:hanging="360"/>
      </w:pPr>
      <w:rPr>
        <w:rFonts w:ascii="Courier New" w:hAnsi="Courier New" w:cs="Courier New" w:hint="default"/>
      </w:rPr>
    </w:lvl>
    <w:lvl w:ilvl="8" w:tplc="041B0005">
      <w:start w:val="1"/>
      <w:numFmt w:val="bullet"/>
      <w:lvlText w:val=""/>
      <w:lvlJc w:val="left"/>
      <w:pPr>
        <w:tabs>
          <w:tab w:val="num" w:pos="6120"/>
        </w:tabs>
        <w:ind w:left="6120" w:hanging="360"/>
      </w:pPr>
      <w:rPr>
        <w:rFonts w:ascii="Wingdings" w:hAnsi="Wingdings" w:cs="Wingdings" w:hint="default"/>
      </w:rPr>
    </w:lvl>
  </w:abstractNum>
  <w:abstractNum w:abstractNumId="16">
    <w:nsid w:val="6B613E68"/>
    <w:multiLevelType w:val="hybridMultilevel"/>
    <w:tmpl w:val="B2666AA6"/>
    <w:lvl w:ilvl="0" w:tplc="FEA47C8E">
      <w:start w:val="1"/>
      <w:numFmt w:val="decimal"/>
      <w:lvlText w:val="%1."/>
      <w:lvlJc w:val="left"/>
      <w:pPr>
        <w:tabs>
          <w:tab w:val="num" w:pos="720"/>
        </w:tabs>
        <w:ind w:left="720" w:hanging="360"/>
      </w:pPr>
    </w:lvl>
    <w:lvl w:ilvl="1" w:tplc="D96218A0">
      <w:start w:val="1"/>
      <w:numFmt w:val="decimal"/>
      <w:lvlText w:val="%2."/>
      <w:lvlJc w:val="left"/>
      <w:pPr>
        <w:tabs>
          <w:tab w:val="num" w:pos="1440"/>
        </w:tabs>
        <w:ind w:left="1440" w:hanging="360"/>
      </w:pPr>
    </w:lvl>
    <w:lvl w:ilvl="2" w:tplc="17EE4EB6">
      <w:start w:val="1"/>
      <w:numFmt w:val="decimal"/>
      <w:lvlText w:val="%3."/>
      <w:lvlJc w:val="left"/>
      <w:pPr>
        <w:tabs>
          <w:tab w:val="num" w:pos="2160"/>
        </w:tabs>
        <w:ind w:left="2160" w:hanging="360"/>
      </w:pPr>
    </w:lvl>
    <w:lvl w:ilvl="3" w:tplc="0C1C129A">
      <w:start w:val="1"/>
      <w:numFmt w:val="decimal"/>
      <w:lvlText w:val="%4."/>
      <w:lvlJc w:val="left"/>
      <w:pPr>
        <w:tabs>
          <w:tab w:val="num" w:pos="2880"/>
        </w:tabs>
        <w:ind w:left="2880" w:hanging="360"/>
      </w:pPr>
    </w:lvl>
    <w:lvl w:ilvl="4" w:tplc="F884A314">
      <w:start w:val="1"/>
      <w:numFmt w:val="decimal"/>
      <w:lvlText w:val="%5."/>
      <w:lvlJc w:val="left"/>
      <w:pPr>
        <w:tabs>
          <w:tab w:val="num" w:pos="3600"/>
        </w:tabs>
        <w:ind w:left="3600" w:hanging="360"/>
      </w:pPr>
    </w:lvl>
    <w:lvl w:ilvl="5" w:tplc="DEFE7032">
      <w:start w:val="1"/>
      <w:numFmt w:val="decimal"/>
      <w:lvlText w:val="%6."/>
      <w:lvlJc w:val="left"/>
      <w:pPr>
        <w:tabs>
          <w:tab w:val="num" w:pos="4320"/>
        </w:tabs>
        <w:ind w:left="4320" w:hanging="360"/>
      </w:pPr>
    </w:lvl>
    <w:lvl w:ilvl="6" w:tplc="CB60DA62">
      <w:start w:val="1"/>
      <w:numFmt w:val="decimal"/>
      <w:lvlText w:val="%7."/>
      <w:lvlJc w:val="left"/>
      <w:pPr>
        <w:tabs>
          <w:tab w:val="num" w:pos="5040"/>
        </w:tabs>
        <w:ind w:left="5040" w:hanging="360"/>
      </w:pPr>
    </w:lvl>
    <w:lvl w:ilvl="7" w:tplc="63E2680C">
      <w:start w:val="1"/>
      <w:numFmt w:val="decimal"/>
      <w:lvlText w:val="%8."/>
      <w:lvlJc w:val="left"/>
      <w:pPr>
        <w:tabs>
          <w:tab w:val="num" w:pos="5760"/>
        </w:tabs>
        <w:ind w:left="5760" w:hanging="360"/>
      </w:pPr>
    </w:lvl>
    <w:lvl w:ilvl="8" w:tplc="1E68C4C2">
      <w:start w:val="1"/>
      <w:numFmt w:val="decimal"/>
      <w:lvlText w:val="%9."/>
      <w:lvlJc w:val="left"/>
      <w:pPr>
        <w:tabs>
          <w:tab w:val="num" w:pos="6480"/>
        </w:tabs>
        <w:ind w:left="6480" w:hanging="360"/>
      </w:pPr>
    </w:lvl>
  </w:abstractNum>
  <w:abstractNum w:abstractNumId="17">
    <w:nsid w:val="6BA5786A"/>
    <w:multiLevelType w:val="hybridMultilevel"/>
    <w:tmpl w:val="AD3AFBD2"/>
    <w:lvl w:ilvl="0" w:tplc="0E74F906">
      <w:start w:val="5"/>
      <w:numFmt w:val="decimal"/>
      <w:lvlText w:val="%1."/>
      <w:lvlJc w:val="left"/>
      <w:pPr>
        <w:tabs>
          <w:tab w:val="num" w:pos="720"/>
        </w:tabs>
        <w:ind w:left="720" w:hanging="360"/>
      </w:pPr>
      <w:rPr>
        <w:rFonts w:hint="default"/>
        <w:color w:val="auto"/>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cs="Wingdings" w:hint="default"/>
      </w:rPr>
    </w:lvl>
    <w:lvl w:ilvl="3" w:tplc="041B0001">
      <w:start w:val="1"/>
      <w:numFmt w:val="bullet"/>
      <w:lvlText w:val=""/>
      <w:lvlJc w:val="left"/>
      <w:pPr>
        <w:tabs>
          <w:tab w:val="num" w:pos="2880"/>
        </w:tabs>
        <w:ind w:left="2880" w:hanging="360"/>
      </w:pPr>
      <w:rPr>
        <w:rFonts w:ascii="Symbol" w:hAnsi="Symbol" w:cs="Symbol"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cs="Wingdings" w:hint="default"/>
      </w:rPr>
    </w:lvl>
    <w:lvl w:ilvl="6" w:tplc="041B0001">
      <w:start w:val="1"/>
      <w:numFmt w:val="bullet"/>
      <w:lvlText w:val=""/>
      <w:lvlJc w:val="left"/>
      <w:pPr>
        <w:tabs>
          <w:tab w:val="num" w:pos="5040"/>
        </w:tabs>
        <w:ind w:left="5040" w:hanging="360"/>
      </w:pPr>
      <w:rPr>
        <w:rFonts w:ascii="Symbol" w:hAnsi="Symbol" w:cs="Symbol"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cs="Wingdings" w:hint="default"/>
      </w:rPr>
    </w:lvl>
  </w:abstractNum>
  <w:abstractNum w:abstractNumId="18">
    <w:nsid w:val="71010C90"/>
    <w:multiLevelType w:val="multilevel"/>
    <w:tmpl w:val="AD3AFBD2"/>
    <w:lvl w:ilvl="0">
      <w:start w:val="5"/>
      <w:numFmt w:val="decimal"/>
      <w:lvlText w:val="%1."/>
      <w:lvlJc w:val="left"/>
      <w:pPr>
        <w:tabs>
          <w:tab w:val="num" w:pos="720"/>
        </w:tabs>
        <w:ind w:left="720" w:hanging="360"/>
      </w:pPr>
      <w:rPr>
        <w:rFonts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9">
    <w:nsid w:val="7337586C"/>
    <w:multiLevelType w:val="multilevel"/>
    <w:tmpl w:val="FBB4D8AE"/>
    <w:lvl w:ilvl="0">
      <w:start w:val="1"/>
      <w:numFmt w:val="bullet"/>
      <w:lvlText w:val=""/>
      <w:lvlJc w:val="left"/>
      <w:pPr>
        <w:tabs>
          <w:tab w:val="num" w:pos="720"/>
        </w:tabs>
        <w:ind w:left="720" w:hanging="360"/>
      </w:pPr>
      <w:rPr>
        <w:rFonts w:ascii="Wingdings" w:hAnsi="Wingdings" w:cs="Wingdings"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15"/>
  </w:num>
  <w:num w:numId="2">
    <w:abstractNumId w:val="10"/>
  </w:num>
  <w:num w:numId="3">
    <w:abstractNumId w:val="2"/>
  </w:num>
  <w:num w:numId="4">
    <w:abstractNumId w:val="1"/>
  </w:num>
  <w:num w:numId="5">
    <w:abstractNumId w:val="6"/>
  </w:num>
  <w:num w:numId="6">
    <w:abstractNumId w:val="11"/>
  </w:num>
  <w:num w:numId="7">
    <w:abstractNumId w:val="12"/>
  </w:num>
  <w:num w:numId="8">
    <w:abstractNumId w:val="4"/>
  </w:num>
  <w:num w:numId="9">
    <w:abstractNumId w:val="13"/>
  </w:num>
  <w:num w:numId="10">
    <w:abstractNumId w:val="16"/>
  </w:num>
  <w:num w:numId="11">
    <w:abstractNumId w:val="9"/>
  </w:num>
  <w:num w:numId="12">
    <w:abstractNumId w:val="14"/>
  </w:num>
  <w:num w:numId="13">
    <w:abstractNumId w:val="0"/>
  </w:num>
  <w:num w:numId="14">
    <w:abstractNumId w:val="3"/>
  </w:num>
  <w:num w:numId="15">
    <w:abstractNumId w:val="8"/>
  </w:num>
  <w:num w:numId="16">
    <w:abstractNumId w:val="7"/>
  </w:num>
  <w:num w:numId="17">
    <w:abstractNumId w:val="19"/>
  </w:num>
  <w:num w:numId="18">
    <w:abstractNumId w:val="17"/>
  </w:num>
  <w:num w:numId="19">
    <w:abstractNumId w:val="18"/>
  </w:num>
  <w:num w:numId="20">
    <w:abstractNumId w:val="5"/>
  </w:num>
  <w:num w:numId="2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2F5"/>
    <w:rsid w:val="00035D92"/>
    <w:rsid w:val="00080C53"/>
    <w:rsid w:val="00123755"/>
    <w:rsid w:val="00156A39"/>
    <w:rsid w:val="001B4D17"/>
    <w:rsid w:val="001B5C1E"/>
    <w:rsid w:val="001D4981"/>
    <w:rsid w:val="001F1A7A"/>
    <w:rsid w:val="00243803"/>
    <w:rsid w:val="00245BDB"/>
    <w:rsid w:val="0028154C"/>
    <w:rsid w:val="002858D6"/>
    <w:rsid w:val="002930C0"/>
    <w:rsid w:val="00297438"/>
    <w:rsid w:val="002E5F74"/>
    <w:rsid w:val="002E6969"/>
    <w:rsid w:val="00350520"/>
    <w:rsid w:val="0041178B"/>
    <w:rsid w:val="00444DEE"/>
    <w:rsid w:val="0047652F"/>
    <w:rsid w:val="00495090"/>
    <w:rsid w:val="0051451D"/>
    <w:rsid w:val="005F1A78"/>
    <w:rsid w:val="005F5295"/>
    <w:rsid w:val="00647124"/>
    <w:rsid w:val="00654084"/>
    <w:rsid w:val="006B561D"/>
    <w:rsid w:val="00731D30"/>
    <w:rsid w:val="007874A2"/>
    <w:rsid w:val="007C1098"/>
    <w:rsid w:val="00805955"/>
    <w:rsid w:val="00813ED5"/>
    <w:rsid w:val="00840594"/>
    <w:rsid w:val="008C0BEA"/>
    <w:rsid w:val="0092619D"/>
    <w:rsid w:val="00A30B92"/>
    <w:rsid w:val="00A43C0A"/>
    <w:rsid w:val="00A631B5"/>
    <w:rsid w:val="00A87A43"/>
    <w:rsid w:val="00A87AD4"/>
    <w:rsid w:val="00AE0104"/>
    <w:rsid w:val="00AE0E93"/>
    <w:rsid w:val="00AF52F5"/>
    <w:rsid w:val="00B179CB"/>
    <w:rsid w:val="00B208E8"/>
    <w:rsid w:val="00B9461E"/>
    <w:rsid w:val="00BF7570"/>
    <w:rsid w:val="00D44373"/>
    <w:rsid w:val="00D54A5B"/>
    <w:rsid w:val="00DB5074"/>
    <w:rsid w:val="00DF42A6"/>
    <w:rsid w:val="00E226B5"/>
    <w:rsid w:val="00E267AB"/>
    <w:rsid w:val="00E3198B"/>
    <w:rsid w:val="00E4119C"/>
    <w:rsid w:val="00E45F31"/>
    <w:rsid w:val="00E75221"/>
    <w:rsid w:val="00EB7565"/>
    <w:rsid w:val="00F53B0A"/>
    <w:rsid w:val="00F74836"/>
    <w:rsid w:val="00FC0798"/>
    <w:rsid w:val="00FE509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k-SK" w:eastAsia="sk-S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F53B0A"/>
    <w:pPr>
      <w:spacing w:after="200" w:line="276" w:lineRule="auto"/>
    </w:pPr>
    <w:rPr>
      <w:rFonts w:cs="Calibri"/>
      <w:sz w:val="22"/>
      <w:szCs w:val="22"/>
      <w:lang w:eastAsia="en-US"/>
    </w:rPr>
  </w:style>
  <w:style w:type="paragraph" w:styleId="Nadpis3">
    <w:name w:val="heading 3"/>
    <w:basedOn w:val="Normlny"/>
    <w:next w:val="Normlny"/>
    <w:link w:val="Nadpis3Char"/>
    <w:semiHidden/>
    <w:unhideWhenUsed/>
    <w:qFormat/>
    <w:locked/>
    <w:rsid w:val="00AE0104"/>
    <w:pPr>
      <w:keepNext/>
      <w:spacing w:after="0" w:line="240" w:lineRule="auto"/>
      <w:outlineLvl w:val="2"/>
    </w:pPr>
    <w:rPr>
      <w:rFonts w:ascii="Times New Roman" w:eastAsia="Times New Roman" w:hAnsi="Times New Roman" w:cs="Times New Roman"/>
      <w:caps/>
      <w:sz w:val="40"/>
      <w:szCs w:val="24"/>
      <w:lang w:val="cs-CZ"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uiPriority w:val="99"/>
    <w:semiHidden/>
    <w:rsid w:val="00AF52F5"/>
    <w:pPr>
      <w:tabs>
        <w:tab w:val="center" w:pos="4536"/>
        <w:tab w:val="right" w:pos="9072"/>
      </w:tabs>
      <w:spacing w:after="0" w:line="240" w:lineRule="auto"/>
    </w:pPr>
  </w:style>
  <w:style w:type="character" w:customStyle="1" w:styleId="PtaChar">
    <w:name w:val="Päta Char"/>
    <w:basedOn w:val="Predvolenpsmoodseku"/>
    <w:link w:val="Pta"/>
    <w:uiPriority w:val="99"/>
    <w:semiHidden/>
    <w:locked/>
    <w:rsid w:val="00AF52F5"/>
  </w:style>
  <w:style w:type="paragraph" w:styleId="Odsekzoznamu">
    <w:name w:val="List Paragraph"/>
    <w:basedOn w:val="Normlny"/>
    <w:uiPriority w:val="99"/>
    <w:qFormat/>
    <w:rsid w:val="00A30B92"/>
    <w:pPr>
      <w:ind w:left="720"/>
    </w:pPr>
  </w:style>
  <w:style w:type="paragraph" w:styleId="Textbubliny">
    <w:name w:val="Balloon Text"/>
    <w:basedOn w:val="Normlny"/>
    <w:link w:val="TextbublinyChar"/>
    <w:uiPriority w:val="99"/>
    <w:semiHidden/>
    <w:unhideWhenUsed/>
    <w:rsid w:val="00B9461E"/>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B9461E"/>
    <w:rPr>
      <w:rFonts w:ascii="Tahoma" w:hAnsi="Tahoma" w:cs="Tahoma"/>
      <w:sz w:val="16"/>
      <w:szCs w:val="16"/>
      <w:lang w:eastAsia="en-US"/>
    </w:rPr>
  </w:style>
  <w:style w:type="character" w:customStyle="1" w:styleId="Nadpis3Char">
    <w:name w:val="Nadpis 3 Char"/>
    <w:link w:val="Nadpis3"/>
    <w:semiHidden/>
    <w:rsid w:val="00AE0104"/>
    <w:rPr>
      <w:rFonts w:ascii="Times New Roman" w:eastAsia="Times New Roman" w:hAnsi="Times New Roman"/>
      <w:caps/>
      <w:sz w:val="40"/>
      <w:szCs w:val="24"/>
      <w:lang w:val="cs-CZ" w:eastAsia="cs-CZ"/>
    </w:rPr>
  </w:style>
  <w:style w:type="character" w:styleId="Zvraznenie">
    <w:name w:val="Emphasis"/>
    <w:qFormat/>
    <w:locked/>
    <w:rsid w:val="00AE0104"/>
    <w:rPr>
      <w:i/>
      <w:iCs/>
    </w:rPr>
  </w:style>
  <w:style w:type="character" w:styleId="Siln">
    <w:name w:val="Strong"/>
    <w:uiPriority w:val="22"/>
    <w:qFormat/>
    <w:locked/>
    <w:rsid w:val="00AE0104"/>
    <w:rPr>
      <w:b/>
      <w:bCs/>
    </w:rPr>
  </w:style>
  <w:style w:type="paragraph" w:styleId="Bezriadkovania">
    <w:name w:val="No Spacing"/>
    <w:uiPriority w:val="1"/>
    <w:qFormat/>
    <w:rsid w:val="00D54A5B"/>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k-SK" w:eastAsia="sk-S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F53B0A"/>
    <w:pPr>
      <w:spacing w:after="200" w:line="276" w:lineRule="auto"/>
    </w:pPr>
    <w:rPr>
      <w:rFonts w:cs="Calibri"/>
      <w:sz w:val="22"/>
      <w:szCs w:val="22"/>
      <w:lang w:eastAsia="en-US"/>
    </w:rPr>
  </w:style>
  <w:style w:type="paragraph" w:styleId="Nadpis3">
    <w:name w:val="heading 3"/>
    <w:basedOn w:val="Normlny"/>
    <w:next w:val="Normlny"/>
    <w:link w:val="Nadpis3Char"/>
    <w:semiHidden/>
    <w:unhideWhenUsed/>
    <w:qFormat/>
    <w:locked/>
    <w:rsid w:val="00AE0104"/>
    <w:pPr>
      <w:keepNext/>
      <w:spacing w:after="0" w:line="240" w:lineRule="auto"/>
      <w:outlineLvl w:val="2"/>
    </w:pPr>
    <w:rPr>
      <w:rFonts w:ascii="Times New Roman" w:eastAsia="Times New Roman" w:hAnsi="Times New Roman" w:cs="Times New Roman"/>
      <w:caps/>
      <w:sz w:val="40"/>
      <w:szCs w:val="24"/>
      <w:lang w:val="cs-CZ"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uiPriority w:val="99"/>
    <w:semiHidden/>
    <w:rsid w:val="00AF52F5"/>
    <w:pPr>
      <w:tabs>
        <w:tab w:val="center" w:pos="4536"/>
        <w:tab w:val="right" w:pos="9072"/>
      </w:tabs>
      <w:spacing w:after="0" w:line="240" w:lineRule="auto"/>
    </w:pPr>
  </w:style>
  <w:style w:type="character" w:customStyle="1" w:styleId="PtaChar">
    <w:name w:val="Päta Char"/>
    <w:basedOn w:val="Predvolenpsmoodseku"/>
    <w:link w:val="Pta"/>
    <w:uiPriority w:val="99"/>
    <w:semiHidden/>
    <w:locked/>
    <w:rsid w:val="00AF52F5"/>
  </w:style>
  <w:style w:type="paragraph" w:styleId="Odsekzoznamu">
    <w:name w:val="List Paragraph"/>
    <w:basedOn w:val="Normlny"/>
    <w:uiPriority w:val="99"/>
    <w:qFormat/>
    <w:rsid w:val="00A30B92"/>
    <w:pPr>
      <w:ind w:left="720"/>
    </w:pPr>
  </w:style>
  <w:style w:type="paragraph" w:styleId="Textbubliny">
    <w:name w:val="Balloon Text"/>
    <w:basedOn w:val="Normlny"/>
    <w:link w:val="TextbublinyChar"/>
    <w:uiPriority w:val="99"/>
    <w:semiHidden/>
    <w:unhideWhenUsed/>
    <w:rsid w:val="00B9461E"/>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B9461E"/>
    <w:rPr>
      <w:rFonts w:ascii="Tahoma" w:hAnsi="Tahoma" w:cs="Tahoma"/>
      <w:sz w:val="16"/>
      <w:szCs w:val="16"/>
      <w:lang w:eastAsia="en-US"/>
    </w:rPr>
  </w:style>
  <w:style w:type="character" w:customStyle="1" w:styleId="Nadpis3Char">
    <w:name w:val="Nadpis 3 Char"/>
    <w:link w:val="Nadpis3"/>
    <w:semiHidden/>
    <w:rsid w:val="00AE0104"/>
    <w:rPr>
      <w:rFonts w:ascii="Times New Roman" w:eastAsia="Times New Roman" w:hAnsi="Times New Roman"/>
      <w:caps/>
      <w:sz w:val="40"/>
      <w:szCs w:val="24"/>
      <w:lang w:val="cs-CZ" w:eastAsia="cs-CZ"/>
    </w:rPr>
  </w:style>
  <w:style w:type="character" w:styleId="Zvraznenie">
    <w:name w:val="Emphasis"/>
    <w:qFormat/>
    <w:locked/>
    <w:rsid w:val="00AE0104"/>
    <w:rPr>
      <w:i/>
      <w:iCs/>
    </w:rPr>
  </w:style>
  <w:style w:type="character" w:styleId="Siln">
    <w:name w:val="Strong"/>
    <w:uiPriority w:val="22"/>
    <w:qFormat/>
    <w:locked/>
    <w:rsid w:val="00AE0104"/>
    <w:rPr>
      <w:b/>
      <w:bCs/>
    </w:rPr>
  </w:style>
  <w:style w:type="paragraph" w:styleId="Bezriadkovania">
    <w:name w:val="No Spacing"/>
    <w:uiPriority w:val="1"/>
    <w:qFormat/>
    <w:rsid w:val="00D54A5B"/>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4639052">
      <w:bodyDiv w:val="1"/>
      <w:marLeft w:val="0"/>
      <w:marRight w:val="0"/>
      <w:marTop w:val="0"/>
      <w:marBottom w:val="0"/>
      <w:divBdr>
        <w:top w:val="none" w:sz="0" w:space="0" w:color="auto"/>
        <w:left w:val="none" w:sz="0" w:space="0" w:color="auto"/>
        <w:bottom w:val="none" w:sz="0" w:space="0" w:color="auto"/>
        <w:right w:val="none" w:sz="0" w:space="0" w:color="auto"/>
      </w:divBdr>
    </w:div>
    <w:div w:id="1330214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9196B6-612B-4983-8E2C-732179614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4047</Words>
  <Characters>23074</Characters>
  <Application>Microsoft Office Word</Application>
  <DocSecurity>0</DocSecurity>
  <Lines>192</Lines>
  <Paragraphs>54</Paragraphs>
  <ScaleCrop>false</ScaleCrop>
  <HeadingPairs>
    <vt:vector size="2" baseType="variant">
      <vt:variant>
        <vt:lpstr>Názov</vt:lpstr>
      </vt:variant>
      <vt:variant>
        <vt:i4>1</vt:i4>
      </vt:variant>
    </vt:vector>
  </HeadingPairs>
  <TitlesOfParts>
    <vt:vector size="1" baseType="lpstr">
      <vt:lpstr/>
    </vt:vector>
  </TitlesOfParts>
  <Company>pc</Company>
  <LinksUpToDate>false</LinksUpToDate>
  <CharactersWithSpaces>27067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dc:creator>
  <cp:lastModifiedBy>Eva Gajnakova</cp:lastModifiedBy>
  <cp:revision>2</cp:revision>
  <cp:lastPrinted>2019-08-27T10:36:00Z</cp:lastPrinted>
  <dcterms:created xsi:type="dcterms:W3CDTF">2021-12-16T13:49:00Z</dcterms:created>
  <dcterms:modified xsi:type="dcterms:W3CDTF">2021-12-16T13:49:00Z</dcterms:modified>
</cp:coreProperties>
</file>