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B2BB1" w14:textId="030D1B6B" w:rsidR="00CB1A0C" w:rsidRDefault="00CB1A0C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>
        <w:rPr>
          <w:rFonts w:eastAsia="Times New Roman" w:cstheme="minorHAnsi"/>
          <w:color w:val="505050"/>
          <w:sz w:val="28"/>
          <w:szCs w:val="28"/>
          <w:lang w:eastAsia="pl-PL"/>
        </w:rPr>
        <w:t>Warunki zwrotu opłat zgodnie z regulaminem FPE:</w:t>
      </w:r>
    </w:p>
    <w:p w14:paraId="36055B31" w14:textId="77777777" w:rsidR="00CB1A0C" w:rsidRDefault="00CB1A0C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</w:p>
    <w:p w14:paraId="5C7872FB" w14:textId="0767D93B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 xml:space="preserve"> W przypadku nieobecności uczestnika zwrot opłat za opiekę oraz posiłki nastąpi do 3.10.2022 r., po spełnieniu następujących warunków:</w:t>
      </w:r>
    </w:p>
    <w:p w14:paraId="13DFF4A8" w14:textId="77777777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>· do godziny 14.00 dnia poprzedzającego nieobecność, skutecznego zgłoszenia (telefonicznego, e-mailowego lub osobistego) przez rodzica/opiekuna prawnego, oraz</w:t>
      </w:r>
    </w:p>
    <w:p w14:paraId="11B992F9" w14:textId="6CA0AA0D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 xml:space="preserve">· do 8.09.2022 r. złożenie w FPE, do której uczęszczało dziecko, wniosku o zwrot płatności za opiekę i wyżywienie w ramach Warszawskiej Akcji „Lato w Mieście” 2022 według </w:t>
      </w:r>
      <w:bookmarkStart w:id="0" w:name="_GoBack"/>
      <w:bookmarkEnd w:id="0"/>
      <w:r w:rsidR="00CB1A0C" w:rsidRPr="00014234">
        <w:rPr>
          <w:rFonts w:eastAsia="Times New Roman" w:cstheme="minorHAnsi"/>
          <w:color w:val="505050"/>
          <w:sz w:val="28"/>
          <w:szCs w:val="28"/>
          <w:lang w:eastAsia="pl-PL"/>
        </w:rPr>
        <w:t>wzoru udostępnionego</w:t>
      </w: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 xml:space="preserve"> w systemie zgłoszeń lub FPE.</w:t>
      </w:r>
    </w:p>
    <w:p w14:paraId="174807F1" w14:textId="77777777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>Niedopełnienie jednego z wyżej wymienionych warunków będzie jednoznaczne z rezygnacją rodzica ze zwrotu opłat.</w:t>
      </w:r>
    </w:p>
    <w:p w14:paraId="416565D8" w14:textId="3DF1584D" w:rsid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 w:rsidRPr="00014234">
        <w:rPr>
          <w:rFonts w:eastAsia="Times New Roman" w:cstheme="minorHAnsi"/>
          <w:color w:val="505050"/>
          <w:sz w:val="28"/>
          <w:szCs w:val="28"/>
          <w:lang w:eastAsia="pl-PL"/>
        </w:rPr>
        <w:t xml:space="preserve"> W dni wolne od pracy zgłoszenia nieobecności uczestnika w FPE, odbywają się wyłącznie za pośrednictwem e-maila, dnia poprzedzającego jego nieobecność</w:t>
      </w:r>
    </w:p>
    <w:p w14:paraId="6ED55B6F" w14:textId="10539915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  <w:r>
        <w:rPr>
          <w:rFonts w:eastAsia="Times New Roman" w:cstheme="minorHAnsi"/>
          <w:color w:val="505050"/>
          <w:sz w:val="28"/>
          <w:szCs w:val="28"/>
          <w:lang w:eastAsia="pl-PL"/>
        </w:rPr>
        <w:t>pod adresem: latozima@szkola61.pl</w:t>
      </w:r>
    </w:p>
    <w:p w14:paraId="6A00D945" w14:textId="63682457" w:rsidR="00014234" w:rsidRPr="00014234" w:rsidRDefault="00014234" w:rsidP="00014234">
      <w:pPr>
        <w:shd w:val="clear" w:color="auto" w:fill="FFFFFF"/>
        <w:spacing w:after="0" w:line="240" w:lineRule="auto"/>
        <w:rPr>
          <w:rFonts w:eastAsia="Times New Roman" w:cstheme="minorHAnsi"/>
          <w:color w:val="505050"/>
          <w:sz w:val="28"/>
          <w:szCs w:val="28"/>
          <w:lang w:eastAsia="pl-PL"/>
        </w:rPr>
      </w:pPr>
    </w:p>
    <w:p w14:paraId="00B5DD2E" w14:textId="77777777" w:rsidR="00367F38" w:rsidRPr="00014234" w:rsidRDefault="00367F38">
      <w:pPr>
        <w:rPr>
          <w:rFonts w:cstheme="minorHAnsi"/>
          <w:sz w:val="28"/>
          <w:szCs w:val="28"/>
        </w:rPr>
      </w:pPr>
    </w:p>
    <w:sectPr w:rsidR="00367F38" w:rsidRPr="00014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34"/>
    <w:rsid w:val="00014234"/>
    <w:rsid w:val="00367F38"/>
    <w:rsid w:val="00CB1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F1F1E3"/>
  <w15:chartTrackingRefBased/>
  <w15:docId w15:val="{7D89D639-03A9-409B-AA2E-7963FFA57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74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123</Words>
  <Characters>739</Characters>
  <Application>Microsoft Office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magdalena@oprzadek.com</dc:creator>
  <cp:keywords/>
  <dc:description/>
  <cp:lastModifiedBy>Gerard Cieślak</cp:lastModifiedBy>
  <cp:revision>3</cp:revision>
  <dcterms:created xsi:type="dcterms:W3CDTF">2022-06-08T19:52:00Z</dcterms:created>
  <dcterms:modified xsi:type="dcterms:W3CDTF">2022-06-13T09:06:00Z</dcterms:modified>
</cp:coreProperties>
</file>