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12" w:rsidRPr="005D6A25" w:rsidRDefault="0020614B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b/>
          <w:sz w:val="24"/>
          <w:szCs w:val="24"/>
        </w:rPr>
        <w:t>Zasady zachowania w świetlicy szkolnej</w:t>
      </w:r>
    </w:p>
    <w:p w:rsidR="001A1D12" w:rsidRPr="005D6A25" w:rsidRDefault="0020614B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b/>
          <w:sz w:val="24"/>
          <w:szCs w:val="24"/>
        </w:rPr>
        <w:t>ABY MIŁO I BEZPIECZNIE SPĘDZAĆ RAZEM CZAS PO ZAKOŃCZONYCH LEKCJACH, PAMIĘTAJMY O...</w:t>
      </w:r>
    </w:p>
    <w:p w:rsidR="001A1D12" w:rsidRPr="005D6A25" w:rsidRDefault="001A1D12">
      <w:pPr>
        <w:pStyle w:val="Standard"/>
        <w:rPr>
          <w:rFonts w:ascii="Arial" w:hAnsi="Arial" w:cs="Arial"/>
          <w:sz w:val="24"/>
          <w:szCs w:val="24"/>
        </w:rPr>
      </w:pP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1. Zgłaszam nauczycielowi każde swoje przyjście i odejście.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2. Nie wychodzę z sali świetlicowej bez pozwolenia.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3. Nie oddalam się od grupy w czasie zajęć na placu zabaw i boisku szkolnym.</w:t>
      </w:r>
      <w:bookmarkStart w:id="0" w:name="_GoBack"/>
      <w:bookmarkEnd w:id="0"/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4. Przestrzegam zasad bezpiecznego zachowani się.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5.  Bawię się i pracuję w sposób bezpieczny na siebie i innych.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6. Szanuję innych, nikomu nie dokuczam, nie obrażam, nie wyśmiewam.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7. Używam zwrotów grzecznościowych: PROSZĘ, DZIEKUJĘ, PRZEPRASZAM.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8. Biorę aktyny udział w zajęciach, imprezach i uroczystościach oraz pracach na terenie świetlicy.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9. Słucham uważnie próśb i poleceń nauczyciela- staram się jak najlepiej je wykonać.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10. Nie przeszkadzam nauczycielowi w prowadzonych zajęciach, koleżankom i kolegom w pracy i w zabawie.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11. Dbam o porządek w sali: tornistry, książki, gry i zabawki kładę w wyznaczonym miejscu.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12. Szanuję cudzą i swoją własność.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13. Przestrzegam zasad kulturalnego zachowania się, jestem miły i uprzejmy dla nauczycieli i kolegów.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14. Jeżeli sprawię komuś przykrość staram się naprawić szkodę.</w:t>
      </w:r>
    </w:p>
    <w:p w:rsidR="001A1D12" w:rsidRPr="005D6A25" w:rsidRDefault="0020614B">
      <w:pPr>
        <w:pStyle w:val="Standard"/>
        <w:rPr>
          <w:rFonts w:ascii="Arial" w:hAnsi="Arial" w:cs="Arial"/>
          <w:sz w:val="24"/>
          <w:szCs w:val="24"/>
        </w:rPr>
      </w:pPr>
      <w:r w:rsidRPr="005D6A25">
        <w:rPr>
          <w:rFonts w:ascii="Arial" w:hAnsi="Arial" w:cs="Arial"/>
          <w:sz w:val="24"/>
          <w:szCs w:val="24"/>
        </w:rPr>
        <w:t>15. Wiem, że moje zachowanie zależy ode mnie!</w:t>
      </w:r>
    </w:p>
    <w:sectPr w:rsidR="001A1D12" w:rsidRPr="005D6A25" w:rsidSect="001A1D1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D4" w:rsidRDefault="007A1DD4" w:rsidP="001A1D12">
      <w:pPr>
        <w:spacing w:after="0" w:line="240" w:lineRule="auto"/>
      </w:pPr>
      <w:r>
        <w:separator/>
      </w:r>
    </w:p>
  </w:endnote>
  <w:endnote w:type="continuationSeparator" w:id="0">
    <w:p w:rsidR="007A1DD4" w:rsidRDefault="007A1DD4" w:rsidP="001A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D4" w:rsidRDefault="007A1DD4" w:rsidP="001A1D12">
      <w:pPr>
        <w:spacing w:after="0" w:line="240" w:lineRule="auto"/>
      </w:pPr>
      <w:r w:rsidRPr="001A1D12">
        <w:rPr>
          <w:color w:val="000000"/>
        </w:rPr>
        <w:separator/>
      </w:r>
    </w:p>
  </w:footnote>
  <w:footnote w:type="continuationSeparator" w:id="0">
    <w:p w:rsidR="007A1DD4" w:rsidRDefault="007A1DD4" w:rsidP="001A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25" w:rsidRPr="005D6A25" w:rsidRDefault="00FB5BBD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D12"/>
    <w:rsid w:val="001A1D12"/>
    <w:rsid w:val="0020614B"/>
    <w:rsid w:val="005D6A25"/>
    <w:rsid w:val="007A1DD4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E897"/>
  <w15:docId w15:val="{9954C280-1105-41FF-95DC-8C83963C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D12"/>
    <w:pPr>
      <w:widowControl/>
    </w:pPr>
  </w:style>
  <w:style w:type="paragraph" w:customStyle="1" w:styleId="Heading">
    <w:name w:val="Heading"/>
    <w:basedOn w:val="Standard"/>
    <w:next w:val="Textbody"/>
    <w:rsid w:val="001A1D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A1D12"/>
    <w:pPr>
      <w:spacing w:after="120"/>
    </w:pPr>
  </w:style>
  <w:style w:type="paragraph" w:styleId="Lista">
    <w:name w:val="List"/>
    <w:basedOn w:val="Textbody"/>
    <w:rsid w:val="001A1D12"/>
    <w:rPr>
      <w:rFonts w:cs="Mangal"/>
    </w:rPr>
  </w:style>
  <w:style w:type="paragraph" w:customStyle="1" w:styleId="Legenda1">
    <w:name w:val="Legenda1"/>
    <w:basedOn w:val="Standard"/>
    <w:rsid w:val="001A1D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A1D12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5D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25"/>
  </w:style>
  <w:style w:type="paragraph" w:styleId="Stopka">
    <w:name w:val="footer"/>
    <w:basedOn w:val="Normalny"/>
    <w:link w:val="StopkaZnak"/>
    <w:uiPriority w:val="99"/>
    <w:unhideWhenUsed/>
    <w:rsid w:val="005D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25"/>
  </w:style>
  <w:style w:type="paragraph" w:styleId="Bezodstpw">
    <w:name w:val="No Spacing"/>
    <w:link w:val="BezodstpwZnak"/>
    <w:uiPriority w:val="1"/>
    <w:qFormat/>
    <w:rsid w:val="005D6A2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A25"/>
    <w:rPr>
      <w:rFonts w:asciiTheme="minorHAnsi" w:eastAsiaTheme="minorEastAsia" w:hAnsiTheme="minorHAnsi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Dorota Cebulak</cp:lastModifiedBy>
  <cp:revision>2</cp:revision>
  <dcterms:created xsi:type="dcterms:W3CDTF">2016-10-05T18:36:00Z</dcterms:created>
  <dcterms:modified xsi:type="dcterms:W3CDTF">2019-09-23T04:27:00Z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